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3217CD" w:rsidP="003217C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iXium M8 DVR Alarm Clock</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05393D" w:rsidP="005B53A0">
          <w:pPr>
            <w:jc w:val="center"/>
          </w:pPr>
          <w:r>
            <w:rPr>
              <w:noProof/>
              <w:lang w:eastAsia="en-GB"/>
            </w:rPr>
            <w:drawing>
              <wp:inline distT="0" distB="0" distL="0" distR="0" wp14:anchorId="511F13AF" wp14:editId="3042F458">
                <wp:extent cx="4933950" cy="3907754"/>
                <wp:effectExtent l="0" t="0" r="0" b="0"/>
                <wp:docPr id="27" name="Picture 27" descr="C:\Users\Lee Burnell\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 Burnell\Desktop\Untitle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3907754"/>
                        </a:xfrm>
                        <a:prstGeom prst="rect">
                          <a:avLst/>
                        </a:prstGeom>
                        <a:noFill/>
                        <a:ln>
                          <a:noFill/>
                        </a:ln>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5B53A0" w:rsidRDefault="005B53A0" w:rsidP="005B53A0">
              <w:pPr>
                <w:pStyle w:val="TOCHeading"/>
              </w:pPr>
              <w:r>
                <w:t>Contents</w:t>
              </w:r>
            </w:p>
            <w:p w:rsidR="0005393D" w:rsidRDefault="005B53A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28050751" w:history="1">
                <w:r w:rsidR="0005393D" w:rsidRPr="00AB6F1C">
                  <w:rPr>
                    <w:rStyle w:val="Hyperlink"/>
                    <w:noProof/>
                  </w:rPr>
                  <w:t>Package Contents</w:t>
                </w:r>
                <w:r w:rsidR="0005393D">
                  <w:rPr>
                    <w:noProof/>
                    <w:webHidden/>
                  </w:rPr>
                  <w:tab/>
                </w:r>
                <w:r w:rsidR="0005393D">
                  <w:rPr>
                    <w:noProof/>
                    <w:webHidden/>
                  </w:rPr>
                  <w:fldChar w:fldCharType="begin"/>
                </w:r>
                <w:r w:rsidR="0005393D">
                  <w:rPr>
                    <w:noProof/>
                    <w:webHidden/>
                  </w:rPr>
                  <w:instrText xml:space="preserve"> PAGEREF _Toc328050751 \h </w:instrText>
                </w:r>
                <w:r w:rsidR="0005393D">
                  <w:rPr>
                    <w:noProof/>
                    <w:webHidden/>
                  </w:rPr>
                </w:r>
                <w:r w:rsidR="0005393D">
                  <w:rPr>
                    <w:noProof/>
                    <w:webHidden/>
                  </w:rPr>
                  <w:fldChar w:fldCharType="separate"/>
                </w:r>
                <w:r w:rsidR="00D50D84">
                  <w:rPr>
                    <w:noProof/>
                    <w:webHidden/>
                  </w:rPr>
                  <w:t>2</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52" w:history="1">
                <w:r w:rsidR="0005393D" w:rsidRPr="00AB6F1C">
                  <w:rPr>
                    <w:rStyle w:val="Hyperlink"/>
                    <w:noProof/>
                  </w:rPr>
                  <w:t>Before You Start</w:t>
                </w:r>
                <w:r w:rsidR="0005393D">
                  <w:rPr>
                    <w:noProof/>
                    <w:webHidden/>
                  </w:rPr>
                  <w:tab/>
                </w:r>
                <w:r w:rsidR="0005393D">
                  <w:rPr>
                    <w:noProof/>
                    <w:webHidden/>
                  </w:rPr>
                  <w:fldChar w:fldCharType="begin"/>
                </w:r>
                <w:r w:rsidR="0005393D">
                  <w:rPr>
                    <w:noProof/>
                    <w:webHidden/>
                  </w:rPr>
                  <w:instrText xml:space="preserve"> PAGEREF _Toc328050752 \h </w:instrText>
                </w:r>
                <w:r w:rsidR="0005393D">
                  <w:rPr>
                    <w:noProof/>
                    <w:webHidden/>
                  </w:rPr>
                </w:r>
                <w:r w:rsidR="0005393D">
                  <w:rPr>
                    <w:noProof/>
                    <w:webHidden/>
                  </w:rPr>
                  <w:fldChar w:fldCharType="separate"/>
                </w:r>
                <w:r>
                  <w:rPr>
                    <w:noProof/>
                    <w:webHidden/>
                  </w:rPr>
                  <w:t>2</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53" w:history="1">
                <w:r w:rsidR="0005393D" w:rsidRPr="00AB6F1C">
                  <w:rPr>
                    <w:rStyle w:val="Hyperlink"/>
                    <w:noProof/>
                  </w:rPr>
                  <w:t>Overview: Alarm Clock</w:t>
                </w:r>
                <w:r w:rsidR="0005393D">
                  <w:rPr>
                    <w:noProof/>
                    <w:webHidden/>
                  </w:rPr>
                  <w:tab/>
                </w:r>
                <w:r w:rsidR="0005393D">
                  <w:rPr>
                    <w:noProof/>
                    <w:webHidden/>
                  </w:rPr>
                  <w:fldChar w:fldCharType="begin"/>
                </w:r>
                <w:r w:rsidR="0005393D">
                  <w:rPr>
                    <w:noProof/>
                    <w:webHidden/>
                  </w:rPr>
                  <w:instrText xml:space="preserve"> PAGEREF _Toc328050753 \h </w:instrText>
                </w:r>
                <w:r w:rsidR="0005393D">
                  <w:rPr>
                    <w:noProof/>
                    <w:webHidden/>
                  </w:rPr>
                </w:r>
                <w:r w:rsidR="0005393D">
                  <w:rPr>
                    <w:noProof/>
                    <w:webHidden/>
                  </w:rPr>
                  <w:fldChar w:fldCharType="separate"/>
                </w:r>
                <w:r>
                  <w:rPr>
                    <w:noProof/>
                    <w:webHidden/>
                  </w:rPr>
                  <w:t>3</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54" w:history="1">
                <w:r w:rsidR="0005393D" w:rsidRPr="00AB6F1C">
                  <w:rPr>
                    <w:rStyle w:val="Hyperlink"/>
                    <w:noProof/>
                  </w:rPr>
                  <w:t>Controls: Alarm Clock</w:t>
                </w:r>
                <w:r w:rsidR="0005393D">
                  <w:rPr>
                    <w:noProof/>
                    <w:webHidden/>
                  </w:rPr>
                  <w:tab/>
                </w:r>
                <w:r w:rsidR="0005393D">
                  <w:rPr>
                    <w:noProof/>
                    <w:webHidden/>
                  </w:rPr>
                  <w:fldChar w:fldCharType="begin"/>
                </w:r>
                <w:r w:rsidR="0005393D">
                  <w:rPr>
                    <w:noProof/>
                    <w:webHidden/>
                  </w:rPr>
                  <w:instrText xml:space="preserve"> PAGEREF _Toc328050754 \h </w:instrText>
                </w:r>
                <w:r w:rsidR="0005393D">
                  <w:rPr>
                    <w:noProof/>
                    <w:webHidden/>
                  </w:rPr>
                </w:r>
                <w:r w:rsidR="0005393D">
                  <w:rPr>
                    <w:noProof/>
                    <w:webHidden/>
                  </w:rPr>
                  <w:fldChar w:fldCharType="separate"/>
                </w:r>
                <w:r>
                  <w:rPr>
                    <w:noProof/>
                    <w:webHidden/>
                  </w:rPr>
                  <w:t>3</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55" w:history="1">
                <w:r w:rsidR="0005393D" w:rsidRPr="00AB6F1C">
                  <w:rPr>
                    <w:rStyle w:val="Hyperlink"/>
                    <w:noProof/>
                  </w:rPr>
                  <w:t>On/Off Switch</w:t>
                </w:r>
                <w:r w:rsidR="0005393D">
                  <w:rPr>
                    <w:noProof/>
                    <w:webHidden/>
                  </w:rPr>
                  <w:tab/>
                </w:r>
                <w:r w:rsidR="0005393D">
                  <w:rPr>
                    <w:noProof/>
                    <w:webHidden/>
                  </w:rPr>
                  <w:fldChar w:fldCharType="begin"/>
                </w:r>
                <w:r w:rsidR="0005393D">
                  <w:rPr>
                    <w:noProof/>
                    <w:webHidden/>
                  </w:rPr>
                  <w:instrText xml:space="preserve"> PAGEREF _Toc328050755 \h </w:instrText>
                </w:r>
                <w:r w:rsidR="0005393D">
                  <w:rPr>
                    <w:noProof/>
                    <w:webHidden/>
                  </w:rPr>
                </w:r>
                <w:r w:rsidR="0005393D">
                  <w:rPr>
                    <w:noProof/>
                    <w:webHidden/>
                  </w:rPr>
                  <w:fldChar w:fldCharType="separate"/>
                </w:r>
                <w:r>
                  <w:rPr>
                    <w:noProof/>
                    <w:webHidden/>
                  </w:rPr>
                  <w:t>3</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56" w:history="1">
                <w:r w:rsidR="0005393D" w:rsidRPr="00AB6F1C">
                  <w:rPr>
                    <w:rStyle w:val="Hyperlink"/>
                    <w:noProof/>
                  </w:rPr>
                  <w:t>Micro SD Card Slot (TF)</w:t>
                </w:r>
                <w:r w:rsidR="0005393D">
                  <w:rPr>
                    <w:noProof/>
                    <w:webHidden/>
                  </w:rPr>
                  <w:tab/>
                </w:r>
                <w:r w:rsidR="0005393D">
                  <w:rPr>
                    <w:noProof/>
                    <w:webHidden/>
                  </w:rPr>
                  <w:fldChar w:fldCharType="begin"/>
                </w:r>
                <w:r w:rsidR="0005393D">
                  <w:rPr>
                    <w:noProof/>
                    <w:webHidden/>
                  </w:rPr>
                  <w:instrText xml:space="preserve"> PAGEREF _Toc328050756 \h </w:instrText>
                </w:r>
                <w:r w:rsidR="0005393D">
                  <w:rPr>
                    <w:noProof/>
                    <w:webHidden/>
                  </w:rPr>
                </w:r>
                <w:r w:rsidR="0005393D">
                  <w:rPr>
                    <w:noProof/>
                    <w:webHidden/>
                  </w:rPr>
                  <w:fldChar w:fldCharType="separate"/>
                </w:r>
                <w:r>
                  <w:rPr>
                    <w:noProof/>
                    <w:webHidden/>
                  </w:rPr>
                  <w:t>4</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57" w:history="1">
                <w:r w:rsidR="0005393D" w:rsidRPr="00AB6F1C">
                  <w:rPr>
                    <w:rStyle w:val="Hyperlink"/>
                    <w:noProof/>
                  </w:rPr>
                  <w:t>USB: Syncing and Charging</w:t>
                </w:r>
                <w:r w:rsidR="0005393D">
                  <w:rPr>
                    <w:noProof/>
                    <w:webHidden/>
                  </w:rPr>
                  <w:tab/>
                </w:r>
                <w:r w:rsidR="0005393D">
                  <w:rPr>
                    <w:noProof/>
                    <w:webHidden/>
                  </w:rPr>
                  <w:fldChar w:fldCharType="begin"/>
                </w:r>
                <w:r w:rsidR="0005393D">
                  <w:rPr>
                    <w:noProof/>
                    <w:webHidden/>
                  </w:rPr>
                  <w:instrText xml:space="preserve"> PAGEREF _Toc328050757 \h </w:instrText>
                </w:r>
                <w:r w:rsidR="0005393D">
                  <w:rPr>
                    <w:noProof/>
                    <w:webHidden/>
                  </w:rPr>
                </w:r>
                <w:r w:rsidR="0005393D">
                  <w:rPr>
                    <w:noProof/>
                    <w:webHidden/>
                  </w:rPr>
                  <w:fldChar w:fldCharType="separate"/>
                </w:r>
                <w:r>
                  <w:rPr>
                    <w:noProof/>
                    <w:webHidden/>
                  </w:rPr>
                  <w:t>4</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58" w:history="1">
                <w:r w:rsidR="0005393D" w:rsidRPr="00AB6F1C">
                  <w:rPr>
                    <w:rStyle w:val="Hyperlink"/>
                    <w:noProof/>
                  </w:rPr>
                  <w:t>Microphone</w:t>
                </w:r>
                <w:r w:rsidR="0005393D">
                  <w:rPr>
                    <w:noProof/>
                    <w:webHidden/>
                  </w:rPr>
                  <w:tab/>
                </w:r>
                <w:r w:rsidR="0005393D">
                  <w:rPr>
                    <w:noProof/>
                    <w:webHidden/>
                  </w:rPr>
                  <w:fldChar w:fldCharType="begin"/>
                </w:r>
                <w:r w:rsidR="0005393D">
                  <w:rPr>
                    <w:noProof/>
                    <w:webHidden/>
                  </w:rPr>
                  <w:instrText xml:space="preserve"> PAGEREF _Toc328050758 \h </w:instrText>
                </w:r>
                <w:r w:rsidR="0005393D">
                  <w:rPr>
                    <w:noProof/>
                    <w:webHidden/>
                  </w:rPr>
                </w:r>
                <w:r w:rsidR="0005393D">
                  <w:rPr>
                    <w:noProof/>
                    <w:webHidden/>
                  </w:rPr>
                  <w:fldChar w:fldCharType="separate"/>
                </w:r>
                <w:r>
                  <w:rPr>
                    <w:noProof/>
                    <w:webHidden/>
                  </w:rPr>
                  <w:t>4</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59" w:history="1">
                <w:r w:rsidR="0005393D" w:rsidRPr="00AB6F1C">
                  <w:rPr>
                    <w:rStyle w:val="Hyperlink"/>
                    <w:noProof/>
                  </w:rPr>
                  <w:t>Everyday Alarm Clock Controls</w:t>
                </w:r>
                <w:r w:rsidR="0005393D">
                  <w:rPr>
                    <w:noProof/>
                    <w:webHidden/>
                  </w:rPr>
                  <w:tab/>
                </w:r>
                <w:r w:rsidR="0005393D">
                  <w:rPr>
                    <w:noProof/>
                    <w:webHidden/>
                  </w:rPr>
                  <w:fldChar w:fldCharType="begin"/>
                </w:r>
                <w:r w:rsidR="0005393D">
                  <w:rPr>
                    <w:noProof/>
                    <w:webHidden/>
                  </w:rPr>
                  <w:instrText xml:space="preserve"> PAGEREF _Toc328050759 \h </w:instrText>
                </w:r>
                <w:r w:rsidR="0005393D">
                  <w:rPr>
                    <w:noProof/>
                    <w:webHidden/>
                  </w:rPr>
                </w:r>
                <w:r w:rsidR="0005393D">
                  <w:rPr>
                    <w:noProof/>
                    <w:webHidden/>
                  </w:rPr>
                  <w:fldChar w:fldCharType="separate"/>
                </w:r>
                <w:r>
                  <w:rPr>
                    <w:noProof/>
                    <w:webHidden/>
                  </w:rPr>
                  <w:t>4</w:t>
                </w:r>
                <w:r w:rsidR="0005393D">
                  <w:rPr>
                    <w:noProof/>
                    <w:webHidden/>
                  </w:rPr>
                  <w:fldChar w:fldCharType="end"/>
                </w:r>
              </w:hyperlink>
            </w:p>
            <w:p w:rsidR="0005393D" w:rsidRDefault="00D50D84">
              <w:pPr>
                <w:pStyle w:val="TOC3"/>
                <w:tabs>
                  <w:tab w:val="right" w:leader="dot" w:pos="9016"/>
                </w:tabs>
                <w:rPr>
                  <w:rFonts w:eastAsiaTheme="minorEastAsia"/>
                  <w:noProof/>
                  <w:lang w:eastAsia="en-GB"/>
                </w:rPr>
              </w:pPr>
              <w:hyperlink w:anchor="_Toc328050760" w:history="1">
                <w:r w:rsidR="0005393D" w:rsidRPr="00AB6F1C">
                  <w:rPr>
                    <w:rStyle w:val="Hyperlink"/>
                    <w:noProof/>
                  </w:rPr>
                  <w:t>Year, Month/Day and Time</w:t>
                </w:r>
                <w:r w:rsidR="0005393D">
                  <w:rPr>
                    <w:noProof/>
                    <w:webHidden/>
                  </w:rPr>
                  <w:tab/>
                </w:r>
                <w:r w:rsidR="0005393D">
                  <w:rPr>
                    <w:noProof/>
                    <w:webHidden/>
                  </w:rPr>
                  <w:fldChar w:fldCharType="begin"/>
                </w:r>
                <w:r w:rsidR="0005393D">
                  <w:rPr>
                    <w:noProof/>
                    <w:webHidden/>
                  </w:rPr>
                  <w:instrText xml:space="preserve"> PAGEREF _Toc328050760 \h </w:instrText>
                </w:r>
                <w:r w:rsidR="0005393D">
                  <w:rPr>
                    <w:noProof/>
                    <w:webHidden/>
                  </w:rPr>
                </w:r>
                <w:r w:rsidR="0005393D">
                  <w:rPr>
                    <w:noProof/>
                    <w:webHidden/>
                  </w:rPr>
                  <w:fldChar w:fldCharType="separate"/>
                </w:r>
                <w:r>
                  <w:rPr>
                    <w:noProof/>
                    <w:webHidden/>
                  </w:rPr>
                  <w:t>4</w:t>
                </w:r>
                <w:r w:rsidR="0005393D">
                  <w:rPr>
                    <w:noProof/>
                    <w:webHidden/>
                  </w:rPr>
                  <w:fldChar w:fldCharType="end"/>
                </w:r>
              </w:hyperlink>
            </w:p>
            <w:p w:rsidR="0005393D" w:rsidRDefault="00D50D84">
              <w:pPr>
                <w:pStyle w:val="TOC3"/>
                <w:tabs>
                  <w:tab w:val="right" w:leader="dot" w:pos="9016"/>
                </w:tabs>
                <w:rPr>
                  <w:rFonts w:eastAsiaTheme="minorEastAsia"/>
                  <w:noProof/>
                  <w:lang w:eastAsia="en-GB"/>
                </w:rPr>
              </w:pPr>
              <w:hyperlink w:anchor="_Toc328050761" w:history="1">
                <w:r w:rsidR="0005393D" w:rsidRPr="00AB6F1C">
                  <w:rPr>
                    <w:rStyle w:val="Hyperlink"/>
                    <w:noProof/>
                  </w:rPr>
                  <w:t>12/24 Hour</w:t>
                </w:r>
                <w:r w:rsidR="0005393D">
                  <w:rPr>
                    <w:noProof/>
                    <w:webHidden/>
                  </w:rPr>
                  <w:tab/>
                </w:r>
                <w:r w:rsidR="0005393D">
                  <w:rPr>
                    <w:noProof/>
                    <w:webHidden/>
                  </w:rPr>
                  <w:fldChar w:fldCharType="begin"/>
                </w:r>
                <w:r w:rsidR="0005393D">
                  <w:rPr>
                    <w:noProof/>
                    <w:webHidden/>
                  </w:rPr>
                  <w:instrText xml:space="preserve"> PAGEREF _Toc328050761 \h </w:instrText>
                </w:r>
                <w:r w:rsidR="0005393D">
                  <w:rPr>
                    <w:noProof/>
                    <w:webHidden/>
                  </w:rPr>
                </w:r>
                <w:r w:rsidR="0005393D">
                  <w:rPr>
                    <w:noProof/>
                    <w:webHidden/>
                  </w:rPr>
                  <w:fldChar w:fldCharType="separate"/>
                </w:r>
                <w:r>
                  <w:rPr>
                    <w:noProof/>
                    <w:webHidden/>
                  </w:rPr>
                  <w:t>5</w:t>
                </w:r>
                <w:r w:rsidR="0005393D">
                  <w:rPr>
                    <w:noProof/>
                    <w:webHidden/>
                  </w:rPr>
                  <w:fldChar w:fldCharType="end"/>
                </w:r>
              </w:hyperlink>
            </w:p>
            <w:p w:rsidR="0005393D" w:rsidRDefault="00D50D84">
              <w:pPr>
                <w:pStyle w:val="TOC3"/>
                <w:tabs>
                  <w:tab w:val="right" w:leader="dot" w:pos="9016"/>
                </w:tabs>
                <w:rPr>
                  <w:rFonts w:eastAsiaTheme="minorEastAsia"/>
                  <w:noProof/>
                  <w:lang w:eastAsia="en-GB"/>
                </w:rPr>
              </w:pPr>
              <w:hyperlink w:anchor="_Toc328050762" w:history="1">
                <w:r w:rsidR="0005393D" w:rsidRPr="00AB6F1C">
                  <w:rPr>
                    <w:rStyle w:val="Hyperlink"/>
                    <w:noProof/>
                  </w:rPr>
                  <w:t>Temperature C/F</w:t>
                </w:r>
                <w:r w:rsidR="0005393D">
                  <w:rPr>
                    <w:noProof/>
                    <w:webHidden/>
                  </w:rPr>
                  <w:tab/>
                </w:r>
                <w:r w:rsidR="0005393D">
                  <w:rPr>
                    <w:noProof/>
                    <w:webHidden/>
                  </w:rPr>
                  <w:fldChar w:fldCharType="begin"/>
                </w:r>
                <w:r w:rsidR="0005393D">
                  <w:rPr>
                    <w:noProof/>
                    <w:webHidden/>
                  </w:rPr>
                  <w:instrText xml:space="preserve"> PAGEREF _Toc328050762 \h </w:instrText>
                </w:r>
                <w:r w:rsidR="0005393D">
                  <w:rPr>
                    <w:noProof/>
                    <w:webHidden/>
                  </w:rPr>
                </w:r>
                <w:r w:rsidR="0005393D">
                  <w:rPr>
                    <w:noProof/>
                    <w:webHidden/>
                  </w:rPr>
                  <w:fldChar w:fldCharType="separate"/>
                </w:r>
                <w:r>
                  <w:rPr>
                    <w:noProof/>
                    <w:webHidden/>
                  </w:rPr>
                  <w:t>6</w:t>
                </w:r>
                <w:r w:rsidR="0005393D">
                  <w:rPr>
                    <w:noProof/>
                    <w:webHidden/>
                  </w:rPr>
                  <w:fldChar w:fldCharType="end"/>
                </w:r>
              </w:hyperlink>
            </w:p>
            <w:p w:rsidR="0005393D" w:rsidRDefault="00D50D84">
              <w:pPr>
                <w:pStyle w:val="TOC3"/>
                <w:tabs>
                  <w:tab w:val="right" w:leader="dot" w:pos="9016"/>
                </w:tabs>
                <w:rPr>
                  <w:rFonts w:eastAsiaTheme="minorEastAsia"/>
                  <w:noProof/>
                  <w:lang w:eastAsia="en-GB"/>
                </w:rPr>
              </w:pPr>
              <w:hyperlink w:anchor="_Toc328050763" w:history="1">
                <w:r w:rsidR="0005393D" w:rsidRPr="00AB6F1C">
                  <w:rPr>
                    <w:rStyle w:val="Hyperlink"/>
                    <w:noProof/>
                  </w:rPr>
                  <w:t>Alarm</w:t>
                </w:r>
                <w:r w:rsidR="0005393D">
                  <w:rPr>
                    <w:noProof/>
                    <w:webHidden/>
                  </w:rPr>
                  <w:tab/>
                </w:r>
                <w:r w:rsidR="0005393D">
                  <w:rPr>
                    <w:noProof/>
                    <w:webHidden/>
                  </w:rPr>
                  <w:fldChar w:fldCharType="begin"/>
                </w:r>
                <w:r w:rsidR="0005393D">
                  <w:rPr>
                    <w:noProof/>
                    <w:webHidden/>
                  </w:rPr>
                  <w:instrText xml:space="preserve"> PAGEREF _Toc328050763 \h </w:instrText>
                </w:r>
                <w:r w:rsidR="0005393D">
                  <w:rPr>
                    <w:noProof/>
                    <w:webHidden/>
                  </w:rPr>
                </w:r>
                <w:r w:rsidR="0005393D">
                  <w:rPr>
                    <w:noProof/>
                    <w:webHidden/>
                  </w:rPr>
                  <w:fldChar w:fldCharType="separate"/>
                </w:r>
                <w:r>
                  <w:rPr>
                    <w:noProof/>
                    <w:webHidden/>
                  </w:rPr>
                  <w:t>6</w:t>
                </w:r>
                <w:r w:rsidR="0005393D">
                  <w:rPr>
                    <w:noProof/>
                    <w:webHidden/>
                  </w:rPr>
                  <w:fldChar w:fldCharType="end"/>
                </w:r>
              </w:hyperlink>
            </w:p>
            <w:p w:rsidR="0005393D" w:rsidRDefault="00D50D84">
              <w:pPr>
                <w:pStyle w:val="TOC3"/>
                <w:tabs>
                  <w:tab w:val="right" w:leader="dot" w:pos="9016"/>
                </w:tabs>
                <w:rPr>
                  <w:rFonts w:eastAsiaTheme="minorEastAsia"/>
                  <w:noProof/>
                  <w:lang w:eastAsia="en-GB"/>
                </w:rPr>
              </w:pPr>
              <w:hyperlink w:anchor="_Toc328050764" w:history="1">
                <w:r w:rsidR="0005393D" w:rsidRPr="00AB6F1C">
                  <w:rPr>
                    <w:rStyle w:val="Hyperlink"/>
                    <w:noProof/>
                  </w:rPr>
                  <w:t>Tell Time</w:t>
                </w:r>
                <w:r w:rsidR="0005393D">
                  <w:rPr>
                    <w:noProof/>
                    <w:webHidden/>
                  </w:rPr>
                  <w:tab/>
                </w:r>
                <w:r w:rsidR="0005393D">
                  <w:rPr>
                    <w:noProof/>
                    <w:webHidden/>
                  </w:rPr>
                  <w:fldChar w:fldCharType="begin"/>
                </w:r>
                <w:r w:rsidR="0005393D">
                  <w:rPr>
                    <w:noProof/>
                    <w:webHidden/>
                  </w:rPr>
                  <w:instrText xml:space="preserve"> PAGEREF _Toc328050764 \h </w:instrText>
                </w:r>
                <w:r w:rsidR="0005393D">
                  <w:rPr>
                    <w:noProof/>
                    <w:webHidden/>
                  </w:rPr>
                </w:r>
                <w:r w:rsidR="0005393D">
                  <w:rPr>
                    <w:noProof/>
                    <w:webHidden/>
                  </w:rPr>
                  <w:fldChar w:fldCharType="separate"/>
                </w:r>
                <w:r>
                  <w:rPr>
                    <w:noProof/>
                    <w:webHidden/>
                  </w:rPr>
                  <w:t>7</w:t>
                </w:r>
                <w:r w:rsidR="0005393D">
                  <w:rPr>
                    <w:noProof/>
                    <w:webHidden/>
                  </w:rPr>
                  <w:fldChar w:fldCharType="end"/>
                </w:r>
              </w:hyperlink>
            </w:p>
            <w:p w:rsidR="0005393D" w:rsidRDefault="00D50D84">
              <w:pPr>
                <w:pStyle w:val="TOC3"/>
                <w:tabs>
                  <w:tab w:val="right" w:leader="dot" w:pos="9016"/>
                </w:tabs>
                <w:rPr>
                  <w:rFonts w:eastAsiaTheme="minorEastAsia"/>
                  <w:noProof/>
                  <w:lang w:eastAsia="en-GB"/>
                </w:rPr>
              </w:pPr>
              <w:hyperlink w:anchor="_Toc328050765" w:history="1">
                <w:r w:rsidR="0005393D" w:rsidRPr="00AB6F1C">
                  <w:rPr>
                    <w:rStyle w:val="Hyperlink"/>
                    <w:noProof/>
                  </w:rPr>
                  <w:t>Nature Mode</w:t>
                </w:r>
                <w:r w:rsidR="0005393D">
                  <w:rPr>
                    <w:noProof/>
                    <w:webHidden/>
                  </w:rPr>
                  <w:tab/>
                </w:r>
                <w:r w:rsidR="0005393D">
                  <w:rPr>
                    <w:noProof/>
                    <w:webHidden/>
                  </w:rPr>
                  <w:fldChar w:fldCharType="begin"/>
                </w:r>
                <w:r w:rsidR="0005393D">
                  <w:rPr>
                    <w:noProof/>
                    <w:webHidden/>
                  </w:rPr>
                  <w:instrText xml:space="preserve"> PAGEREF _Toc328050765 \h </w:instrText>
                </w:r>
                <w:r w:rsidR="0005393D">
                  <w:rPr>
                    <w:noProof/>
                    <w:webHidden/>
                  </w:rPr>
                </w:r>
                <w:r w:rsidR="0005393D">
                  <w:rPr>
                    <w:noProof/>
                    <w:webHidden/>
                  </w:rPr>
                  <w:fldChar w:fldCharType="separate"/>
                </w:r>
                <w:r>
                  <w:rPr>
                    <w:noProof/>
                    <w:webHidden/>
                  </w:rPr>
                  <w:t>7</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66" w:history="1">
                <w:r w:rsidR="0005393D" w:rsidRPr="00AB6F1C">
                  <w:rPr>
                    <w:rStyle w:val="Hyperlink"/>
                    <w:noProof/>
                  </w:rPr>
                  <w:t>Overview: Remote</w:t>
                </w:r>
                <w:r w:rsidR="0005393D">
                  <w:rPr>
                    <w:noProof/>
                    <w:webHidden/>
                  </w:rPr>
                  <w:tab/>
                </w:r>
                <w:r w:rsidR="0005393D">
                  <w:rPr>
                    <w:noProof/>
                    <w:webHidden/>
                  </w:rPr>
                  <w:fldChar w:fldCharType="begin"/>
                </w:r>
                <w:r w:rsidR="0005393D">
                  <w:rPr>
                    <w:noProof/>
                    <w:webHidden/>
                  </w:rPr>
                  <w:instrText xml:space="preserve"> PAGEREF _Toc328050766 \h </w:instrText>
                </w:r>
                <w:r w:rsidR="0005393D">
                  <w:rPr>
                    <w:noProof/>
                    <w:webHidden/>
                  </w:rPr>
                </w:r>
                <w:r w:rsidR="0005393D">
                  <w:rPr>
                    <w:noProof/>
                    <w:webHidden/>
                  </w:rPr>
                  <w:fldChar w:fldCharType="separate"/>
                </w:r>
                <w:r>
                  <w:rPr>
                    <w:noProof/>
                    <w:webHidden/>
                  </w:rPr>
                  <w:t>8</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67" w:history="1">
                <w:r w:rsidR="0005393D" w:rsidRPr="00AB6F1C">
                  <w:rPr>
                    <w:rStyle w:val="Hyperlink"/>
                    <w:noProof/>
                  </w:rPr>
                  <w:t>Controls: Remote</w:t>
                </w:r>
                <w:r w:rsidR="0005393D">
                  <w:rPr>
                    <w:noProof/>
                    <w:webHidden/>
                  </w:rPr>
                  <w:tab/>
                </w:r>
                <w:r w:rsidR="0005393D">
                  <w:rPr>
                    <w:noProof/>
                    <w:webHidden/>
                  </w:rPr>
                  <w:fldChar w:fldCharType="begin"/>
                </w:r>
                <w:r w:rsidR="0005393D">
                  <w:rPr>
                    <w:noProof/>
                    <w:webHidden/>
                  </w:rPr>
                  <w:instrText xml:space="preserve"> PAGEREF _Toc328050767 \h </w:instrText>
                </w:r>
                <w:r w:rsidR="0005393D">
                  <w:rPr>
                    <w:noProof/>
                    <w:webHidden/>
                  </w:rPr>
                </w:r>
                <w:r w:rsidR="0005393D">
                  <w:rPr>
                    <w:noProof/>
                    <w:webHidden/>
                  </w:rPr>
                  <w:fldChar w:fldCharType="separate"/>
                </w:r>
                <w:r>
                  <w:rPr>
                    <w:noProof/>
                    <w:webHidden/>
                  </w:rPr>
                  <w:t>8</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68" w:history="1">
                <w:r w:rsidR="0005393D" w:rsidRPr="00AB6F1C">
                  <w:rPr>
                    <w:rStyle w:val="Hyperlink"/>
                    <w:noProof/>
                  </w:rPr>
                  <w:t>On/Off</w:t>
                </w:r>
                <w:r w:rsidR="0005393D">
                  <w:rPr>
                    <w:noProof/>
                    <w:webHidden/>
                  </w:rPr>
                  <w:tab/>
                </w:r>
                <w:r w:rsidR="0005393D">
                  <w:rPr>
                    <w:noProof/>
                    <w:webHidden/>
                  </w:rPr>
                  <w:fldChar w:fldCharType="begin"/>
                </w:r>
                <w:r w:rsidR="0005393D">
                  <w:rPr>
                    <w:noProof/>
                    <w:webHidden/>
                  </w:rPr>
                  <w:instrText xml:space="preserve"> PAGEREF _Toc328050768 \h </w:instrText>
                </w:r>
                <w:r w:rsidR="0005393D">
                  <w:rPr>
                    <w:noProof/>
                    <w:webHidden/>
                  </w:rPr>
                </w:r>
                <w:r w:rsidR="0005393D">
                  <w:rPr>
                    <w:noProof/>
                    <w:webHidden/>
                  </w:rPr>
                  <w:fldChar w:fldCharType="separate"/>
                </w:r>
                <w:r>
                  <w:rPr>
                    <w:noProof/>
                    <w:webHidden/>
                  </w:rPr>
                  <w:t>8</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69" w:history="1">
                <w:r w:rsidR="0005393D" w:rsidRPr="00AB6F1C">
                  <w:rPr>
                    <w:rStyle w:val="Hyperlink"/>
                    <w:noProof/>
                  </w:rPr>
                  <w:t>Camera Mode</w:t>
                </w:r>
                <w:r w:rsidR="0005393D">
                  <w:rPr>
                    <w:noProof/>
                    <w:webHidden/>
                  </w:rPr>
                  <w:tab/>
                </w:r>
                <w:r w:rsidR="0005393D">
                  <w:rPr>
                    <w:noProof/>
                    <w:webHidden/>
                  </w:rPr>
                  <w:fldChar w:fldCharType="begin"/>
                </w:r>
                <w:r w:rsidR="0005393D">
                  <w:rPr>
                    <w:noProof/>
                    <w:webHidden/>
                  </w:rPr>
                  <w:instrText xml:space="preserve"> PAGEREF _Toc328050769 \h </w:instrText>
                </w:r>
                <w:r w:rsidR="0005393D">
                  <w:rPr>
                    <w:noProof/>
                    <w:webHidden/>
                  </w:rPr>
                </w:r>
                <w:r w:rsidR="0005393D">
                  <w:rPr>
                    <w:noProof/>
                    <w:webHidden/>
                  </w:rPr>
                  <w:fldChar w:fldCharType="separate"/>
                </w:r>
                <w:r>
                  <w:rPr>
                    <w:noProof/>
                    <w:webHidden/>
                  </w:rPr>
                  <w:t>8</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70" w:history="1">
                <w:r w:rsidR="0005393D" w:rsidRPr="00AB6F1C">
                  <w:rPr>
                    <w:rStyle w:val="Hyperlink"/>
                    <w:noProof/>
                  </w:rPr>
                  <w:t>Video Mode</w:t>
                </w:r>
                <w:r w:rsidR="0005393D">
                  <w:rPr>
                    <w:noProof/>
                    <w:webHidden/>
                  </w:rPr>
                  <w:tab/>
                </w:r>
                <w:r w:rsidR="0005393D">
                  <w:rPr>
                    <w:noProof/>
                    <w:webHidden/>
                  </w:rPr>
                  <w:fldChar w:fldCharType="begin"/>
                </w:r>
                <w:r w:rsidR="0005393D">
                  <w:rPr>
                    <w:noProof/>
                    <w:webHidden/>
                  </w:rPr>
                  <w:instrText xml:space="preserve"> PAGEREF _Toc328050770 \h </w:instrText>
                </w:r>
                <w:r w:rsidR="0005393D">
                  <w:rPr>
                    <w:noProof/>
                    <w:webHidden/>
                  </w:rPr>
                </w:r>
                <w:r w:rsidR="0005393D">
                  <w:rPr>
                    <w:noProof/>
                    <w:webHidden/>
                  </w:rPr>
                  <w:fldChar w:fldCharType="separate"/>
                </w:r>
                <w:r>
                  <w:rPr>
                    <w:noProof/>
                    <w:webHidden/>
                  </w:rPr>
                  <w:t>8</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71" w:history="1">
                <w:r w:rsidR="0005393D" w:rsidRPr="00AB6F1C">
                  <w:rPr>
                    <w:rStyle w:val="Hyperlink"/>
                    <w:noProof/>
                  </w:rPr>
                  <w:t>Audio Mode</w:t>
                </w:r>
                <w:r w:rsidR="0005393D">
                  <w:rPr>
                    <w:noProof/>
                    <w:webHidden/>
                  </w:rPr>
                  <w:tab/>
                </w:r>
                <w:r w:rsidR="0005393D">
                  <w:rPr>
                    <w:noProof/>
                    <w:webHidden/>
                  </w:rPr>
                  <w:fldChar w:fldCharType="begin"/>
                </w:r>
                <w:r w:rsidR="0005393D">
                  <w:rPr>
                    <w:noProof/>
                    <w:webHidden/>
                  </w:rPr>
                  <w:instrText xml:space="preserve"> PAGEREF _Toc328050771 \h </w:instrText>
                </w:r>
                <w:r w:rsidR="0005393D">
                  <w:rPr>
                    <w:noProof/>
                    <w:webHidden/>
                  </w:rPr>
                </w:r>
                <w:r w:rsidR="0005393D">
                  <w:rPr>
                    <w:noProof/>
                    <w:webHidden/>
                  </w:rPr>
                  <w:fldChar w:fldCharType="separate"/>
                </w:r>
                <w:r>
                  <w:rPr>
                    <w:noProof/>
                    <w:webHidden/>
                  </w:rPr>
                  <w:t>8</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72" w:history="1">
                <w:r w:rsidR="0005393D" w:rsidRPr="00AB6F1C">
                  <w:rPr>
                    <w:rStyle w:val="Hyperlink"/>
                    <w:noProof/>
                  </w:rPr>
                  <w:t>Motion Detection Mode</w:t>
                </w:r>
                <w:r w:rsidR="0005393D">
                  <w:rPr>
                    <w:noProof/>
                    <w:webHidden/>
                  </w:rPr>
                  <w:tab/>
                </w:r>
                <w:r w:rsidR="0005393D">
                  <w:rPr>
                    <w:noProof/>
                    <w:webHidden/>
                  </w:rPr>
                  <w:fldChar w:fldCharType="begin"/>
                </w:r>
                <w:r w:rsidR="0005393D">
                  <w:rPr>
                    <w:noProof/>
                    <w:webHidden/>
                  </w:rPr>
                  <w:instrText xml:space="preserve"> PAGEREF _Toc328050772 \h </w:instrText>
                </w:r>
                <w:r w:rsidR="0005393D">
                  <w:rPr>
                    <w:noProof/>
                    <w:webHidden/>
                  </w:rPr>
                </w:r>
                <w:r w:rsidR="0005393D">
                  <w:rPr>
                    <w:noProof/>
                    <w:webHidden/>
                  </w:rPr>
                  <w:fldChar w:fldCharType="separate"/>
                </w:r>
                <w:r>
                  <w:rPr>
                    <w:noProof/>
                    <w:webHidden/>
                  </w:rPr>
                  <w:t>9</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73" w:history="1">
                <w:r w:rsidR="0005393D" w:rsidRPr="00AB6F1C">
                  <w:rPr>
                    <w:rStyle w:val="Hyperlink"/>
                    <w:noProof/>
                  </w:rPr>
                  <w:t>Webcam Mode</w:t>
                </w:r>
                <w:r w:rsidR="0005393D">
                  <w:rPr>
                    <w:noProof/>
                    <w:webHidden/>
                  </w:rPr>
                  <w:tab/>
                </w:r>
                <w:r w:rsidR="0005393D">
                  <w:rPr>
                    <w:noProof/>
                    <w:webHidden/>
                  </w:rPr>
                  <w:fldChar w:fldCharType="begin"/>
                </w:r>
                <w:r w:rsidR="0005393D">
                  <w:rPr>
                    <w:noProof/>
                    <w:webHidden/>
                  </w:rPr>
                  <w:instrText xml:space="preserve"> PAGEREF _Toc328050773 \h </w:instrText>
                </w:r>
                <w:r w:rsidR="0005393D">
                  <w:rPr>
                    <w:noProof/>
                    <w:webHidden/>
                  </w:rPr>
                </w:r>
                <w:r w:rsidR="0005393D">
                  <w:rPr>
                    <w:noProof/>
                    <w:webHidden/>
                  </w:rPr>
                  <w:fldChar w:fldCharType="separate"/>
                </w:r>
                <w:r>
                  <w:rPr>
                    <w:noProof/>
                    <w:webHidden/>
                  </w:rPr>
                  <w:t>9</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74" w:history="1">
                <w:r w:rsidR="0005393D" w:rsidRPr="00AB6F1C">
                  <w:rPr>
                    <w:rStyle w:val="Hyperlink"/>
                    <w:noProof/>
                  </w:rPr>
                  <w:t>Timestamp Edit</w:t>
                </w:r>
                <w:r w:rsidR="0005393D">
                  <w:rPr>
                    <w:noProof/>
                    <w:webHidden/>
                  </w:rPr>
                  <w:tab/>
                </w:r>
                <w:r w:rsidR="0005393D">
                  <w:rPr>
                    <w:noProof/>
                    <w:webHidden/>
                  </w:rPr>
                  <w:fldChar w:fldCharType="begin"/>
                </w:r>
                <w:r w:rsidR="0005393D">
                  <w:rPr>
                    <w:noProof/>
                    <w:webHidden/>
                  </w:rPr>
                  <w:instrText xml:space="preserve"> PAGEREF _Toc328050774 \h </w:instrText>
                </w:r>
                <w:r w:rsidR="0005393D">
                  <w:rPr>
                    <w:noProof/>
                    <w:webHidden/>
                  </w:rPr>
                </w:r>
                <w:r w:rsidR="0005393D">
                  <w:rPr>
                    <w:noProof/>
                    <w:webHidden/>
                  </w:rPr>
                  <w:fldChar w:fldCharType="separate"/>
                </w:r>
                <w:r>
                  <w:rPr>
                    <w:noProof/>
                    <w:webHidden/>
                  </w:rPr>
                  <w:t>10</w:t>
                </w:r>
                <w:r w:rsidR="0005393D">
                  <w:rPr>
                    <w:noProof/>
                    <w:webHidden/>
                  </w:rPr>
                  <w:fldChar w:fldCharType="end"/>
                </w:r>
              </w:hyperlink>
            </w:p>
            <w:p w:rsidR="0005393D" w:rsidRDefault="00D50D84">
              <w:pPr>
                <w:pStyle w:val="TOC1"/>
                <w:tabs>
                  <w:tab w:val="right" w:leader="dot" w:pos="9016"/>
                </w:tabs>
                <w:rPr>
                  <w:rFonts w:eastAsiaTheme="minorEastAsia"/>
                  <w:noProof/>
                  <w:lang w:eastAsia="en-GB"/>
                </w:rPr>
              </w:pPr>
              <w:hyperlink w:anchor="_Toc328050775" w:history="1">
                <w:r w:rsidR="0005393D" w:rsidRPr="00AB6F1C">
                  <w:rPr>
                    <w:rStyle w:val="Hyperlink"/>
                    <w:noProof/>
                  </w:rPr>
                  <w:t>Still Struggling?</w:t>
                </w:r>
                <w:r w:rsidR="0005393D">
                  <w:rPr>
                    <w:noProof/>
                    <w:webHidden/>
                  </w:rPr>
                  <w:tab/>
                </w:r>
                <w:r w:rsidR="0005393D">
                  <w:rPr>
                    <w:noProof/>
                    <w:webHidden/>
                  </w:rPr>
                  <w:fldChar w:fldCharType="begin"/>
                </w:r>
                <w:r w:rsidR="0005393D">
                  <w:rPr>
                    <w:noProof/>
                    <w:webHidden/>
                  </w:rPr>
                  <w:instrText xml:space="preserve"> PAGEREF _Toc328050775 \h </w:instrText>
                </w:r>
                <w:r w:rsidR="0005393D">
                  <w:rPr>
                    <w:noProof/>
                    <w:webHidden/>
                  </w:rPr>
                </w:r>
                <w:r w:rsidR="0005393D">
                  <w:rPr>
                    <w:noProof/>
                    <w:webHidden/>
                  </w:rPr>
                  <w:fldChar w:fldCharType="separate"/>
                </w:r>
                <w:r>
                  <w:rPr>
                    <w:noProof/>
                    <w:webHidden/>
                  </w:rPr>
                  <w:t>12</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76" w:history="1">
                <w:r w:rsidR="0005393D" w:rsidRPr="00AB6F1C">
                  <w:rPr>
                    <w:rStyle w:val="Hyperlink"/>
                    <w:noProof/>
                  </w:rPr>
                  <w:t>Recommended</w:t>
                </w:r>
                <w:r w:rsidR="0005393D">
                  <w:rPr>
                    <w:noProof/>
                    <w:webHidden/>
                  </w:rPr>
                  <w:tab/>
                </w:r>
                <w:r w:rsidR="0005393D">
                  <w:rPr>
                    <w:noProof/>
                    <w:webHidden/>
                  </w:rPr>
                  <w:fldChar w:fldCharType="begin"/>
                </w:r>
                <w:r w:rsidR="0005393D">
                  <w:rPr>
                    <w:noProof/>
                    <w:webHidden/>
                  </w:rPr>
                  <w:instrText xml:space="preserve"> PAGEREF _Toc328050776 \h </w:instrText>
                </w:r>
                <w:r w:rsidR="0005393D">
                  <w:rPr>
                    <w:noProof/>
                    <w:webHidden/>
                  </w:rPr>
                </w:r>
                <w:r w:rsidR="0005393D">
                  <w:rPr>
                    <w:noProof/>
                    <w:webHidden/>
                  </w:rPr>
                  <w:fldChar w:fldCharType="separate"/>
                </w:r>
                <w:r>
                  <w:rPr>
                    <w:noProof/>
                    <w:webHidden/>
                  </w:rPr>
                  <w:t>12</w:t>
                </w:r>
                <w:r w:rsidR="0005393D">
                  <w:rPr>
                    <w:noProof/>
                    <w:webHidden/>
                  </w:rPr>
                  <w:fldChar w:fldCharType="end"/>
                </w:r>
              </w:hyperlink>
            </w:p>
            <w:p w:rsidR="0005393D" w:rsidRDefault="00D50D84">
              <w:pPr>
                <w:pStyle w:val="TOC2"/>
                <w:tabs>
                  <w:tab w:val="right" w:leader="dot" w:pos="9016"/>
                </w:tabs>
                <w:rPr>
                  <w:rFonts w:eastAsiaTheme="minorEastAsia"/>
                  <w:noProof/>
                  <w:lang w:eastAsia="en-GB"/>
                </w:rPr>
              </w:pPr>
              <w:hyperlink w:anchor="_Toc328050777" w:history="1">
                <w:r w:rsidR="0005393D" w:rsidRPr="00AB6F1C">
                  <w:rPr>
                    <w:rStyle w:val="Hyperlink"/>
                    <w:noProof/>
                  </w:rPr>
                  <w:t>Other</w:t>
                </w:r>
                <w:r w:rsidR="0005393D">
                  <w:rPr>
                    <w:noProof/>
                    <w:webHidden/>
                  </w:rPr>
                  <w:tab/>
                </w:r>
                <w:r w:rsidR="0005393D">
                  <w:rPr>
                    <w:noProof/>
                    <w:webHidden/>
                  </w:rPr>
                  <w:fldChar w:fldCharType="begin"/>
                </w:r>
                <w:r w:rsidR="0005393D">
                  <w:rPr>
                    <w:noProof/>
                    <w:webHidden/>
                  </w:rPr>
                  <w:instrText xml:space="preserve"> PAGEREF _Toc328050777 \h </w:instrText>
                </w:r>
                <w:r w:rsidR="0005393D">
                  <w:rPr>
                    <w:noProof/>
                    <w:webHidden/>
                  </w:rPr>
                </w:r>
                <w:r w:rsidR="0005393D">
                  <w:rPr>
                    <w:noProof/>
                    <w:webHidden/>
                  </w:rPr>
                  <w:fldChar w:fldCharType="separate"/>
                </w:r>
                <w:r>
                  <w:rPr>
                    <w:noProof/>
                    <w:webHidden/>
                  </w:rPr>
                  <w:t>12</w:t>
                </w:r>
                <w:r w:rsidR="0005393D">
                  <w:rPr>
                    <w:noProof/>
                    <w:webHidden/>
                  </w:rPr>
                  <w:fldChar w:fldCharType="end"/>
                </w:r>
              </w:hyperlink>
            </w:p>
            <w:p w:rsidR="005B53A0" w:rsidRDefault="005B53A0" w:rsidP="005B53A0">
              <w:r>
                <w:rPr>
                  <w:b/>
                  <w:bCs/>
                  <w:noProof/>
                </w:rPr>
                <w:fldChar w:fldCharType="end"/>
              </w:r>
            </w:p>
          </w:sdtContent>
        </w:sdt>
        <w:p w:rsidR="009E1EDC" w:rsidRDefault="00D50D84" w:rsidP="009E1EDC">
          <w:pPr>
            <w:jc w:val="center"/>
          </w:pPr>
        </w:p>
      </w:sdtContent>
    </w:sdt>
    <w:p w:rsidR="009E1EDC" w:rsidRDefault="009E1EDC">
      <w:r>
        <w:br w:type="page"/>
      </w:r>
    </w:p>
    <w:p w:rsidR="0054014F" w:rsidRDefault="0054014F" w:rsidP="0054014F">
      <w:pPr>
        <w:pStyle w:val="Heading1"/>
      </w:pPr>
      <w:bookmarkStart w:id="0" w:name="_Toc328050751"/>
      <w:r>
        <w:lastRenderedPageBreak/>
        <w:t>Package Contents</w:t>
      </w:r>
      <w:bookmarkEnd w:id="0"/>
    </w:p>
    <w:p w:rsidR="0054014F" w:rsidRDefault="003217CD" w:rsidP="001E7541">
      <w:pPr>
        <w:pStyle w:val="ListParagraph"/>
        <w:numPr>
          <w:ilvl w:val="0"/>
          <w:numId w:val="3"/>
        </w:numPr>
      </w:pPr>
      <w:r>
        <w:t>iXium</w:t>
      </w:r>
      <w:r w:rsidR="00896DDA">
        <w:t xml:space="preserve"> </w:t>
      </w:r>
      <w:r>
        <w:t>M8 DVR Alarm Clock</w:t>
      </w:r>
    </w:p>
    <w:p w:rsidR="0054014F" w:rsidRDefault="001E7541" w:rsidP="001E7541">
      <w:pPr>
        <w:pStyle w:val="ListParagraph"/>
        <w:numPr>
          <w:ilvl w:val="0"/>
          <w:numId w:val="3"/>
        </w:numPr>
      </w:pPr>
      <w:r>
        <w:t xml:space="preserve">USB Cable (USB to </w:t>
      </w:r>
      <w:r w:rsidR="00896DDA">
        <w:t>Mini USB</w:t>
      </w:r>
      <w:r>
        <w:t>)</w:t>
      </w:r>
    </w:p>
    <w:p w:rsidR="00AC7962" w:rsidRDefault="00896DDA" w:rsidP="001E7541">
      <w:pPr>
        <w:pStyle w:val="ListParagraph"/>
        <w:numPr>
          <w:ilvl w:val="0"/>
          <w:numId w:val="3"/>
        </w:numPr>
      </w:pPr>
      <w:r>
        <w:t>Remote Control</w:t>
      </w:r>
    </w:p>
    <w:p w:rsidR="00952BC2" w:rsidRDefault="00215725" w:rsidP="009708A9">
      <w:pPr>
        <w:rPr>
          <w:noProof/>
          <w:lang w:eastAsia="en-GB"/>
        </w:rPr>
      </w:pPr>
      <w:r>
        <w:rPr>
          <w:noProof/>
          <w:lang w:eastAsia="en-GB"/>
        </w:rPr>
        <w:drawing>
          <wp:inline distT="0" distB="0" distL="0" distR="0">
            <wp:extent cx="3453396" cy="2638425"/>
            <wp:effectExtent l="0" t="0" r="0" b="0"/>
            <wp:docPr id="15" name="Picture 15" descr="D:\Prep\5055633300312 - iXium M8 Black Table Clock\Source files\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ep\5055633300312 - iXium M8 Black Table Clock\Source files\1-3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6419"/>
                    <a:stretch/>
                  </pic:blipFill>
                  <pic:spPr bwMode="auto">
                    <a:xfrm>
                      <a:off x="0" y="0"/>
                      <a:ext cx="3457575" cy="264161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extent cx="2010142" cy="2419350"/>
            <wp:effectExtent l="0" t="0" r="9525" b="0"/>
            <wp:docPr id="17" name="Picture 17" descr="C:\Users\Lee Burnell\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e Burnell\Desktop\Untitle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142" cy="2419350"/>
                    </a:xfrm>
                    <a:prstGeom prst="rect">
                      <a:avLst/>
                    </a:prstGeom>
                    <a:noFill/>
                    <a:ln>
                      <a:noFill/>
                    </a:ln>
                  </pic:spPr>
                </pic:pic>
              </a:graphicData>
            </a:graphic>
          </wp:inline>
        </w:drawing>
      </w:r>
    </w:p>
    <w:p w:rsidR="001E7541" w:rsidRDefault="001E7541" w:rsidP="004468C4"/>
    <w:p w:rsidR="004468C4" w:rsidRDefault="004468C4" w:rsidP="004468C4">
      <w:pPr>
        <w:pStyle w:val="Heading1"/>
      </w:pPr>
      <w:bookmarkStart w:id="1" w:name="_Toc328050752"/>
      <w:r>
        <w:t>Before You Start</w:t>
      </w:r>
      <w:bookmarkEnd w:id="1"/>
    </w:p>
    <w:p w:rsidR="004468C4" w:rsidRDefault="004468C4" w:rsidP="004468C4">
      <w:r>
        <w:t>Make sure y</w:t>
      </w:r>
      <w:r w:rsidR="00CD6518">
        <w:t>ou have charged the device for 8</w:t>
      </w:r>
      <w:r>
        <w:t xml:space="preserve"> or more hours prior to use.</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28050753"/>
      <w:r>
        <w:lastRenderedPageBreak/>
        <w:t>Overview</w:t>
      </w:r>
      <w:r w:rsidR="00926A40">
        <w:t>: Alarm</w:t>
      </w:r>
      <w:r w:rsidR="00DA6330">
        <w:t xml:space="preserve"> Clock</w:t>
      </w:r>
      <w:bookmarkEnd w:id="2"/>
    </w:p>
    <w:p w:rsidR="008C6E65" w:rsidRDefault="008C6E65" w:rsidP="0054014F">
      <w:pPr>
        <w:keepNext/>
        <w:jc w:val="center"/>
      </w:pPr>
    </w:p>
    <w:p w:rsidR="0054014F" w:rsidRDefault="00613B1F" w:rsidP="0054014F">
      <w:pPr>
        <w:keepNext/>
        <w:jc w:val="center"/>
      </w:pPr>
      <w:r>
        <w:rPr>
          <w:noProof/>
          <w:lang w:eastAsia="en-GB"/>
        </w:rPr>
        <w:drawing>
          <wp:inline distT="0" distB="0" distL="0" distR="0">
            <wp:extent cx="3942000" cy="2348146"/>
            <wp:effectExtent l="0" t="0" r="1905" b="0"/>
            <wp:docPr id="4" name="Picture 4" descr="D:\Prep\5055633300312 - iXium M8 Black Table Clock\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ep\5055633300312 - iXium M8 Black Table Clock\d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2000" cy="2348146"/>
                    </a:xfrm>
                    <a:prstGeom prst="rect">
                      <a:avLst/>
                    </a:prstGeom>
                    <a:noFill/>
                    <a:ln>
                      <a:noFill/>
                    </a:ln>
                  </pic:spPr>
                </pic:pic>
              </a:graphicData>
            </a:graphic>
          </wp:inline>
        </w:drawing>
      </w:r>
    </w:p>
    <w:p w:rsidR="0054014F" w:rsidRDefault="0054014F" w:rsidP="0054014F">
      <w:pPr>
        <w:pStyle w:val="Caption"/>
        <w:jc w:val="center"/>
      </w:pPr>
      <w:r>
        <w:t xml:space="preserve">Figure </w:t>
      </w:r>
      <w:fldSimple w:instr=" SEQ Figure \* ARABIC ">
        <w:r w:rsidR="00D50D84">
          <w:rPr>
            <w:noProof/>
          </w:rPr>
          <w:t>1</w:t>
        </w:r>
      </w:fldSimple>
    </w:p>
    <w:p w:rsidR="00A91ABE" w:rsidRDefault="0054014F" w:rsidP="0054014F">
      <w:pPr>
        <w:tabs>
          <w:tab w:val="left" w:pos="2430"/>
        </w:tabs>
      </w:pPr>
      <w:r>
        <w:t xml:space="preserve">Figure 1 shows the controls that the </w:t>
      </w:r>
      <w:r w:rsidR="00054188">
        <w:t>clock</w:t>
      </w:r>
      <w:r>
        <w:t xml:space="preserve"> uses. Nothing appears out of the ordinary, it looks just like a standard </w:t>
      </w:r>
      <w:r w:rsidR="00054188">
        <w:t>clock</w:t>
      </w:r>
      <w:r>
        <w:t>.</w:t>
      </w:r>
      <w:r w:rsidR="00D16186">
        <w:t xml:space="preserve">  However it is packed </w:t>
      </w:r>
      <w:r w:rsidR="00101C1A">
        <w:t>full of useful features</w:t>
      </w:r>
      <w:r w:rsidR="009651AB">
        <w:t xml:space="preserve"> which enable anyone</w:t>
      </w:r>
      <w:r w:rsidR="00101C1A">
        <w:t xml:space="preserve"> to monitor and record events</w:t>
      </w:r>
      <w:r w:rsidR="009651AB">
        <w:t>.</w:t>
      </w:r>
    </w:p>
    <w:p w:rsidR="0054014F" w:rsidRDefault="00DA6330" w:rsidP="0054014F">
      <w:pPr>
        <w:pStyle w:val="Heading1"/>
      </w:pPr>
      <w:bookmarkStart w:id="3" w:name="_Toc328050754"/>
      <w:r>
        <w:t>Controls</w:t>
      </w:r>
      <w:r w:rsidR="00926A40">
        <w:t>: Alarm</w:t>
      </w:r>
      <w:r>
        <w:t xml:space="preserve"> Clock</w:t>
      </w:r>
      <w:bookmarkEnd w:id="3"/>
    </w:p>
    <w:p w:rsidR="00545612" w:rsidRDefault="00545612" w:rsidP="00545612">
      <w:pPr>
        <w:pStyle w:val="Heading2"/>
      </w:pPr>
      <w:bookmarkStart w:id="4" w:name="_Toc328050755"/>
      <w:bookmarkStart w:id="5" w:name="_Toc324428893"/>
      <w:r>
        <w:t>On/Off</w:t>
      </w:r>
      <w:r w:rsidR="00F53D19">
        <w:t xml:space="preserve"> Switch</w:t>
      </w:r>
      <w:bookmarkEnd w:id="4"/>
    </w:p>
    <w:p w:rsidR="00545612" w:rsidRDefault="00545612" w:rsidP="00545612">
      <w:r>
        <w:t xml:space="preserve">This is a flick switch. Flick it one way for On and the other way for Off. These positions are labelled </w:t>
      </w:r>
      <w:r w:rsidR="00AD1BA5">
        <w:t>next to</w:t>
      </w:r>
      <w:r>
        <w:t xml:space="preserve"> the switch so you know which way is which.</w:t>
      </w:r>
    </w:p>
    <w:p w:rsidR="00DA6330" w:rsidRDefault="00DA6330" w:rsidP="00545612">
      <w:r>
        <w:t>This switch is for the DVR features of this clock.  In the on position you are able to use the DVR functions, in the off position you can only use the device as a standard alarm clock.</w:t>
      </w:r>
    </w:p>
    <w:p w:rsidR="00545612" w:rsidRDefault="00545612" w:rsidP="00545612">
      <w:r>
        <w:t>No indicators will flash or light up when the switch is turned to the on position, the indicators are for when you are using the remote.</w:t>
      </w:r>
    </w:p>
    <w:p w:rsidR="00ED2947" w:rsidRDefault="00ED2947">
      <w:pPr>
        <w:rPr>
          <w:rFonts w:asciiTheme="majorHAnsi" w:eastAsiaTheme="majorEastAsia" w:hAnsiTheme="majorHAnsi" w:cstheme="majorBidi"/>
          <w:b/>
          <w:bCs/>
          <w:color w:val="4F81BD" w:themeColor="accent1"/>
          <w:sz w:val="26"/>
          <w:szCs w:val="26"/>
        </w:rPr>
      </w:pPr>
      <w:r>
        <w:br w:type="page"/>
      </w:r>
    </w:p>
    <w:p w:rsidR="005F5012" w:rsidRDefault="000D2317" w:rsidP="005F5012">
      <w:pPr>
        <w:pStyle w:val="Heading2"/>
      </w:pPr>
      <w:bookmarkStart w:id="6" w:name="_Toc328050756"/>
      <w:r>
        <w:lastRenderedPageBreak/>
        <w:t xml:space="preserve">Micro </w:t>
      </w:r>
      <w:r w:rsidR="005F5012">
        <w:t>SD Card Slot (TF)</w:t>
      </w:r>
      <w:bookmarkEnd w:id="5"/>
      <w:bookmarkEnd w:id="6"/>
    </w:p>
    <w:p w:rsidR="005F5012" w:rsidRDefault="005F5012" w:rsidP="005F5012">
      <w:r>
        <w:t>You are able insert a Micro SD card (TF) up to 32GB into this alarm</w:t>
      </w:r>
      <w:r w:rsidR="00DA6330">
        <w:t xml:space="preserve"> clock</w:t>
      </w:r>
      <w:r>
        <w:t xml:space="preserve">.  </w:t>
      </w:r>
    </w:p>
    <w:p w:rsidR="005F5012" w:rsidRDefault="005F5012" w:rsidP="005F5012">
      <w:r>
        <w:t xml:space="preserve">When holding the </w:t>
      </w:r>
      <w:r w:rsidR="00DA6330">
        <w:t>clock</w:t>
      </w:r>
      <w:r>
        <w:t xml:space="preserve"> with the back facing you, make sure the Micro SD card is facing down so the contact points are </w:t>
      </w:r>
      <w:r w:rsidR="00975947">
        <w:t xml:space="preserve">not </w:t>
      </w:r>
      <w:r w:rsidR="00E51FFC">
        <w:t xml:space="preserve">visible (Figure </w:t>
      </w:r>
      <w:r w:rsidR="00F84CC7">
        <w:t>2</w:t>
      </w:r>
      <w:r>
        <w:t>).</w:t>
      </w:r>
      <w:r w:rsidR="0082706B">
        <w:t xml:space="preserve"> Make sure the On/Off switch is set to the off position whenever you insert or remove a Micro SD card.</w:t>
      </w:r>
    </w:p>
    <w:p w:rsidR="006E2FEF" w:rsidRDefault="00DA6330" w:rsidP="006E2FEF">
      <w:pPr>
        <w:keepNext/>
        <w:jc w:val="center"/>
      </w:pPr>
      <w:r>
        <w:rPr>
          <w:noProof/>
          <w:lang w:eastAsia="en-GB"/>
        </w:rPr>
        <w:drawing>
          <wp:inline distT="0" distB="0" distL="0" distR="0" wp14:anchorId="60E222CB" wp14:editId="5E5DAA86">
            <wp:extent cx="2102062" cy="1550701"/>
            <wp:effectExtent l="8890" t="0" r="2540" b="2540"/>
            <wp:docPr id="3" name="Picture 3" descr="D:\Prep\5060263029786 - Spy USB Stick Black Silver\Source files\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rep\5060263029786 - Spy USB Stick Black Silver\Source files\s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2102062" cy="1550701"/>
                    </a:xfrm>
                    <a:prstGeom prst="rect">
                      <a:avLst/>
                    </a:prstGeom>
                    <a:noFill/>
                    <a:ln>
                      <a:noFill/>
                    </a:ln>
                  </pic:spPr>
                </pic:pic>
              </a:graphicData>
            </a:graphic>
          </wp:inline>
        </w:drawing>
      </w:r>
    </w:p>
    <w:p w:rsidR="006E2FEF" w:rsidRDefault="006E2FEF" w:rsidP="006E2FEF">
      <w:pPr>
        <w:pStyle w:val="Caption"/>
        <w:jc w:val="center"/>
      </w:pPr>
      <w:r>
        <w:t xml:space="preserve">Figure </w:t>
      </w:r>
      <w:fldSimple w:instr=" SEQ Figure \* ARABIC ">
        <w:r w:rsidR="00D50D84">
          <w:rPr>
            <w:noProof/>
          </w:rPr>
          <w:t>2</w:t>
        </w:r>
      </w:fldSimple>
    </w:p>
    <w:p w:rsidR="0054014F" w:rsidRDefault="0054014F" w:rsidP="0054014F">
      <w:pPr>
        <w:pStyle w:val="Heading2"/>
      </w:pPr>
      <w:bookmarkStart w:id="7" w:name="_Toc328050757"/>
      <w:r>
        <w:t>USB</w:t>
      </w:r>
      <w:r w:rsidR="004468C4">
        <w:t>: Syncing and Charging</w:t>
      </w:r>
      <w:bookmarkEnd w:id="7"/>
    </w:p>
    <w:p w:rsidR="006E2FEF" w:rsidRDefault="006E2FEF" w:rsidP="006E2FEF">
      <w:r>
        <w:t xml:space="preserve">Supplied with the </w:t>
      </w:r>
      <w:r w:rsidR="00845537">
        <w:t>clock</w:t>
      </w:r>
      <w:r>
        <w:t xml:space="preserve"> is a USB cable which enables you to charge the battery and transfer the files that are saved on the Micro SD Card. </w:t>
      </w:r>
    </w:p>
    <w:p w:rsidR="0082706B" w:rsidRDefault="0082706B" w:rsidP="006E2FEF">
      <w:r>
        <w:t>When charging a red indicator will light up.</w:t>
      </w:r>
    </w:p>
    <w:p w:rsidR="00545612" w:rsidRDefault="00545612" w:rsidP="006E2FEF">
      <w:r>
        <w:t xml:space="preserve">To </w:t>
      </w:r>
      <w:r w:rsidR="00C55B68">
        <w:t>access the files on</w:t>
      </w:r>
      <w:r>
        <w:t xml:space="preserve"> the </w:t>
      </w:r>
      <w:r w:rsidR="00845537">
        <w:t>clock</w:t>
      </w:r>
      <w:r>
        <w:t xml:space="preserve"> make sure the On/Off switch is in the On position.</w:t>
      </w:r>
      <w:r w:rsidR="00C55B68">
        <w:t xml:space="preserve">  Plug the USB cable into your computer and press the On button on the remote.  This will now appear as a removable disk.</w:t>
      </w:r>
    </w:p>
    <w:p w:rsidR="0054014F" w:rsidRDefault="0054014F" w:rsidP="0054014F">
      <w:pPr>
        <w:pStyle w:val="Heading2"/>
      </w:pPr>
      <w:bookmarkStart w:id="8" w:name="_Toc328050758"/>
      <w:r>
        <w:t>Microphone</w:t>
      </w:r>
      <w:bookmarkEnd w:id="8"/>
    </w:p>
    <w:p w:rsidR="002477DC" w:rsidRDefault="0054014F">
      <w:r>
        <w:t xml:space="preserve">The microphone works just like any </w:t>
      </w:r>
      <w:r w:rsidR="00F00F6D">
        <w:t>other;</w:t>
      </w:r>
      <w:r>
        <w:t xml:space="preserve"> it will capture the sound for the video</w:t>
      </w:r>
      <w:r w:rsidR="00F00F6D">
        <w:t>s</w:t>
      </w:r>
      <w:r w:rsidR="00E509ED">
        <w:t xml:space="preserve"> and audio recorder</w:t>
      </w:r>
    </w:p>
    <w:p w:rsidR="00FB0751" w:rsidRDefault="00FB0751" w:rsidP="00FB0751">
      <w:pPr>
        <w:pStyle w:val="Heading2"/>
      </w:pPr>
      <w:bookmarkStart w:id="9" w:name="_Toc328050759"/>
      <w:r>
        <w:t>Everyday Alarm Clock Controls</w:t>
      </w:r>
      <w:bookmarkEnd w:id="9"/>
    </w:p>
    <w:p w:rsidR="009E5B57" w:rsidRPr="00D964B7" w:rsidRDefault="009E5B57" w:rsidP="009E5B57">
      <w:pPr>
        <w:rPr>
          <w:rStyle w:val="IntenseReference"/>
        </w:rPr>
      </w:pPr>
      <w:r w:rsidRPr="00D964B7">
        <w:rPr>
          <w:rStyle w:val="IntenseReference"/>
        </w:rPr>
        <w:t xml:space="preserve">**The clock by default </w:t>
      </w:r>
      <w:r w:rsidR="001E713C">
        <w:rPr>
          <w:rStyle w:val="IntenseReference"/>
        </w:rPr>
        <w:t>cycle</w:t>
      </w:r>
      <w:r w:rsidRPr="00D964B7">
        <w:rPr>
          <w:rStyle w:val="IntenseReference"/>
        </w:rPr>
        <w:t xml:space="preserve"> </w:t>
      </w:r>
      <w:r w:rsidR="00D964B7">
        <w:rPr>
          <w:rStyle w:val="IntenseReference"/>
        </w:rPr>
        <w:t xml:space="preserve">between </w:t>
      </w:r>
      <w:r w:rsidRPr="00D964B7">
        <w:rPr>
          <w:rStyle w:val="IntenseReference"/>
        </w:rPr>
        <w:t>the time</w:t>
      </w:r>
      <w:r w:rsidR="00D964B7">
        <w:rPr>
          <w:rStyle w:val="IntenseReference"/>
        </w:rPr>
        <w:t xml:space="preserve">, date and </w:t>
      </w:r>
      <w:r w:rsidRPr="00D964B7">
        <w:rPr>
          <w:rStyle w:val="IntenseReference"/>
        </w:rPr>
        <w:t>temp</w:t>
      </w:r>
      <w:r w:rsidR="00D964B7">
        <w:rPr>
          <w:rStyle w:val="IntenseReference"/>
        </w:rPr>
        <w:t>erature</w:t>
      </w:r>
      <w:r w:rsidRPr="00D964B7">
        <w:rPr>
          <w:rStyle w:val="IntenseReference"/>
        </w:rPr>
        <w:t>**</w:t>
      </w:r>
    </w:p>
    <w:p w:rsidR="00A72B7B" w:rsidRDefault="00FB0751" w:rsidP="00A72B7B">
      <w:pPr>
        <w:pStyle w:val="Heading3"/>
      </w:pPr>
      <w:bookmarkStart w:id="10" w:name="_Toc328050760"/>
      <w:r>
        <w:t>Year</w:t>
      </w:r>
      <w:r w:rsidR="00A72B7B">
        <w:t>,</w:t>
      </w:r>
      <w:r>
        <w:t xml:space="preserve"> Month/Day</w:t>
      </w:r>
      <w:r w:rsidR="00A72B7B">
        <w:t xml:space="preserve"> and Time</w:t>
      </w:r>
      <w:bookmarkEnd w:id="10"/>
    </w:p>
    <w:p w:rsidR="00A72B7B" w:rsidRDefault="00A72B7B" w:rsidP="00A72B7B">
      <w:r>
        <w:t>You can set the full date and time by pressing the Set button on the back of the clock.</w:t>
      </w:r>
    </w:p>
    <w:p w:rsidR="00A72B7B" w:rsidRPr="00A72B7B" w:rsidRDefault="00A72B7B" w:rsidP="00A72B7B">
      <w:r>
        <w:t xml:space="preserve">The first option is to set the year; a year will flash on the screen in the same format as shown in </w:t>
      </w:r>
      <w:r w:rsidRPr="00A72B7B">
        <w:rPr>
          <w:i/>
        </w:rPr>
        <w:t>Setting 1</w:t>
      </w:r>
      <w:r w:rsidR="00E448D8">
        <w:t>.  Use the Up and Down buttons to change the year accordingly.</w:t>
      </w:r>
    </w:p>
    <w:p w:rsidR="00A72B7B" w:rsidRDefault="00A72B7B" w:rsidP="00A72B7B">
      <w:pPr>
        <w:keepNext/>
        <w:jc w:val="center"/>
      </w:pPr>
      <w:r>
        <w:rPr>
          <w:noProof/>
          <w:lang w:eastAsia="en-GB"/>
        </w:rPr>
        <w:drawing>
          <wp:inline distT="0" distB="0" distL="0" distR="0" wp14:anchorId="25A39DF1" wp14:editId="10EEF0E2">
            <wp:extent cx="1800000" cy="666000"/>
            <wp:effectExtent l="0" t="0" r="0" b="1270"/>
            <wp:docPr id="7" name="Picture 7" descr="D:\Prep\TEMPLATES\Digital Display\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ep\TEMPLATES\Digital Display\20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666000"/>
                    </a:xfrm>
                    <a:prstGeom prst="rect">
                      <a:avLst/>
                    </a:prstGeom>
                    <a:noFill/>
                    <a:ln>
                      <a:noFill/>
                    </a:ln>
                  </pic:spPr>
                </pic:pic>
              </a:graphicData>
            </a:graphic>
          </wp:inline>
        </w:drawing>
      </w:r>
    </w:p>
    <w:p w:rsidR="00A72B7B" w:rsidRDefault="00A72B7B" w:rsidP="00A72B7B">
      <w:pPr>
        <w:pStyle w:val="Caption"/>
        <w:jc w:val="center"/>
      </w:pPr>
      <w:r>
        <w:t xml:space="preserve">Setting </w:t>
      </w:r>
      <w:fldSimple w:instr=" SEQ Setting \* ARABIC ">
        <w:r w:rsidR="00D50D84">
          <w:rPr>
            <w:noProof/>
          </w:rPr>
          <w:t>1</w:t>
        </w:r>
      </w:fldSimple>
    </w:p>
    <w:p w:rsidR="00E448D8" w:rsidRPr="00E448D8" w:rsidRDefault="00E448D8" w:rsidP="00E448D8">
      <w:r>
        <w:lastRenderedPageBreak/>
        <w:t>When you have set the year press the Set button again and you will move onto the month and date (</w:t>
      </w:r>
      <w:r>
        <w:rPr>
          <w:i/>
        </w:rPr>
        <w:t>same format as Setting 2</w:t>
      </w:r>
      <w:r>
        <w:t>).  The first part to change is the month; much like the setting of the year, use the Up and Down buttons to change the month.  When you have selected the correct month press the Set button again and you move on to the date, repeat the process as you have already used until you get the correct date.</w:t>
      </w:r>
    </w:p>
    <w:p w:rsidR="00E448D8" w:rsidRDefault="00A72B7B" w:rsidP="00E448D8">
      <w:pPr>
        <w:keepNext/>
        <w:jc w:val="center"/>
      </w:pPr>
      <w:r>
        <w:rPr>
          <w:noProof/>
          <w:lang w:eastAsia="en-GB"/>
        </w:rPr>
        <w:drawing>
          <wp:inline distT="0" distB="0" distL="0" distR="0" wp14:anchorId="05A032A6" wp14:editId="6DC3D05C">
            <wp:extent cx="1800000" cy="664891"/>
            <wp:effectExtent l="0" t="0" r="0" b="1905"/>
            <wp:docPr id="8" name="Picture 8" descr="D:\Prep\TEMPLATES\Digital Display\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ep\TEMPLATES\Digital Display\2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664891"/>
                    </a:xfrm>
                    <a:prstGeom prst="rect">
                      <a:avLst/>
                    </a:prstGeom>
                    <a:noFill/>
                    <a:ln>
                      <a:noFill/>
                    </a:ln>
                  </pic:spPr>
                </pic:pic>
              </a:graphicData>
            </a:graphic>
          </wp:inline>
        </w:drawing>
      </w:r>
    </w:p>
    <w:p w:rsidR="00A72B7B" w:rsidRDefault="00E448D8" w:rsidP="00E448D8">
      <w:pPr>
        <w:pStyle w:val="Caption"/>
        <w:jc w:val="center"/>
      </w:pPr>
      <w:r>
        <w:t xml:space="preserve">Setting </w:t>
      </w:r>
      <w:fldSimple w:instr=" SEQ Setting \* ARABIC ">
        <w:r w:rsidR="00D50D84">
          <w:rPr>
            <w:noProof/>
          </w:rPr>
          <w:t>2</w:t>
        </w:r>
      </w:fldSimple>
    </w:p>
    <w:p w:rsidR="00E448D8" w:rsidRDefault="00E448D8" w:rsidP="00E448D8">
      <w:r>
        <w:t>Once you have finished changing the month/date you can press the Set button again, this moves you on to changing the time.</w:t>
      </w:r>
    </w:p>
    <w:p w:rsidR="00E448D8" w:rsidRPr="00E448D8" w:rsidRDefault="00E448D8" w:rsidP="00E448D8">
      <w:r>
        <w:t>The first option is to change the hour</w:t>
      </w:r>
      <w:r w:rsidR="009E5B57">
        <w:t xml:space="preserve"> (</w:t>
      </w:r>
      <w:r w:rsidR="009E5B57">
        <w:rPr>
          <w:i/>
        </w:rPr>
        <w:t>Setting 3</w:t>
      </w:r>
      <w:r w:rsidR="009E5B57">
        <w:t>)</w:t>
      </w:r>
      <w:r>
        <w:t>; again use the Up and Down buttons to find the correct hour.  Once you have set the hour you press the set button again to move on to the minutes.  Repeat the setup process until you have the correct time.</w:t>
      </w:r>
    </w:p>
    <w:p w:rsidR="00E448D8" w:rsidRDefault="00A72B7B" w:rsidP="00E448D8">
      <w:pPr>
        <w:keepNext/>
        <w:jc w:val="center"/>
      </w:pPr>
      <w:r>
        <w:rPr>
          <w:noProof/>
          <w:lang w:eastAsia="en-GB"/>
        </w:rPr>
        <w:drawing>
          <wp:inline distT="0" distB="0" distL="0" distR="0" wp14:anchorId="252769BA" wp14:editId="740FC8FA">
            <wp:extent cx="1800000" cy="666000"/>
            <wp:effectExtent l="0" t="0" r="0" b="1270"/>
            <wp:docPr id="24" name="Picture 24" descr="D:\Prep\TEMPLATES\Digital Display\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ep\TEMPLATES\Digital Display\12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666000"/>
                    </a:xfrm>
                    <a:prstGeom prst="rect">
                      <a:avLst/>
                    </a:prstGeom>
                    <a:noFill/>
                    <a:ln>
                      <a:noFill/>
                    </a:ln>
                  </pic:spPr>
                </pic:pic>
              </a:graphicData>
            </a:graphic>
          </wp:inline>
        </w:drawing>
      </w:r>
    </w:p>
    <w:p w:rsidR="00E448D8" w:rsidRDefault="00E448D8" w:rsidP="00E448D8">
      <w:pPr>
        <w:pStyle w:val="Caption"/>
        <w:jc w:val="center"/>
      </w:pPr>
      <w:r>
        <w:t xml:space="preserve">Setting </w:t>
      </w:r>
      <w:fldSimple w:instr=" SEQ Setting \* ARABIC ">
        <w:r w:rsidR="00D50D84">
          <w:rPr>
            <w:noProof/>
          </w:rPr>
          <w:t>3</w:t>
        </w:r>
      </w:fldSimple>
    </w:p>
    <w:p w:rsidR="009602B0" w:rsidRPr="009602B0" w:rsidRDefault="00E448D8" w:rsidP="00E448D8">
      <w:r>
        <w:t>To finish press the Set button and you get taken back to the standard clock which now has the correct date and time.</w:t>
      </w:r>
      <w:r w:rsidR="00A72B7B">
        <w:t xml:space="preserve">    </w:t>
      </w:r>
    </w:p>
    <w:p w:rsidR="009E5B57" w:rsidRDefault="009E5B57" w:rsidP="009E5B57">
      <w:pPr>
        <w:pStyle w:val="Heading3"/>
      </w:pPr>
      <w:bookmarkStart w:id="11" w:name="_Toc328050761"/>
      <w:r>
        <w:t>12/24 Hour</w:t>
      </w:r>
      <w:bookmarkEnd w:id="11"/>
    </w:p>
    <w:p w:rsidR="009E5B57" w:rsidRPr="009E5B57" w:rsidRDefault="009E5B57" w:rsidP="009E5B57">
      <w:r>
        <w:t xml:space="preserve">You can switch between the 12 hour and 24 hour display by simply pressing the Up button whilst the clock is showing the time/date/temp.  </w:t>
      </w:r>
      <w:r w:rsidRPr="00173BEF">
        <w:rPr>
          <w:i/>
        </w:rPr>
        <w:t>Setting 4 and 5</w:t>
      </w:r>
      <w:r>
        <w:t xml:space="preserve"> show the same time but in the different formats.</w:t>
      </w:r>
    </w:p>
    <w:p w:rsidR="009E5B57" w:rsidRDefault="009E5B57" w:rsidP="009E5B57">
      <w:pPr>
        <w:keepNext/>
        <w:jc w:val="center"/>
      </w:pPr>
      <w:r w:rsidRPr="009E5B57">
        <w:rPr>
          <w:b/>
          <w:noProof/>
          <w:lang w:eastAsia="en-GB"/>
        </w:rPr>
        <w:drawing>
          <wp:inline distT="0" distB="0" distL="0" distR="0" wp14:anchorId="31DD0D8F" wp14:editId="085E018B">
            <wp:extent cx="1800000" cy="664892"/>
            <wp:effectExtent l="0" t="0" r="0" b="1905"/>
            <wp:docPr id="20" name="Picture 20" descr="D:\Prep\TEMPLATES\Digital Display\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rep\TEMPLATES\Digital Display\90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r>
        <w:t xml:space="preserve">    </w:t>
      </w:r>
      <w:r>
        <w:rPr>
          <w:noProof/>
          <w:lang w:eastAsia="en-GB"/>
        </w:rPr>
        <w:drawing>
          <wp:inline distT="0" distB="0" distL="0" distR="0" wp14:anchorId="31D16FF9" wp14:editId="4AC16864">
            <wp:extent cx="1800000" cy="664892"/>
            <wp:effectExtent l="0" t="0" r="0" b="1905"/>
            <wp:docPr id="21" name="Picture 21" descr="D:\Prep\TEMPLATES\Digital Display\2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rep\TEMPLATES\Digital Display\210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p>
    <w:p w:rsidR="009E5B57" w:rsidRDefault="009E5B57" w:rsidP="009E5B57">
      <w:pPr>
        <w:pStyle w:val="Caption"/>
        <w:jc w:val="center"/>
      </w:pPr>
      <w:r>
        <w:t xml:space="preserve">Setting </w:t>
      </w:r>
      <w:fldSimple w:instr=" SEQ Setting \* ARABIC ">
        <w:r w:rsidR="00D50D84">
          <w:rPr>
            <w:noProof/>
          </w:rPr>
          <w:t>4</w:t>
        </w:r>
      </w:fldSimple>
      <w:r>
        <w:tab/>
      </w:r>
      <w:r>
        <w:tab/>
      </w:r>
      <w:r>
        <w:tab/>
      </w:r>
      <w:r>
        <w:tab/>
        <w:t xml:space="preserve">  </w:t>
      </w:r>
      <w:r w:rsidRPr="009E5B57">
        <w:t xml:space="preserve"> </w:t>
      </w:r>
      <w:r>
        <w:t xml:space="preserve">Setting </w:t>
      </w:r>
      <w:fldSimple w:instr=" SEQ Setting \* ARABIC ">
        <w:r w:rsidR="00D50D84">
          <w:rPr>
            <w:noProof/>
          </w:rPr>
          <w:t>5</w:t>
        </w:r>
      </w:fldSimple>
      <w:r w:rsidRPr="009E5B57">
        <w:rPr>
          <w:b w:val="0"/>
        </w:rPr>
        <w:t xml:space="preserve">    </w:t>
      </w:r>
    </w:p>
    <w:p w:rsidR="002E3BA2" w:rsidRDefault="002E3BA2">
      <w:pPr>
        <w:rPr>
          <w:rFonts w:asciiTheme="majorHAnsi" w:eastAsiaTheme="majorEastAsia" w:hAnsiTheme="majorHAnsi" w:cstheme="majorBidi"/>
          <w:b/>
          <w:bCs/>
          <w:color w:val="4F81BD" w:themeColor="accent1"/>
        </w:rPr>
      </w:pPr>
      <w:r>
        <w:br w:type="page"/>
      </w:r>
    </w:p>
    <w:p w:rsidR="009E5B57" w:rsidRDefault="009E5B57" w:rsidP="00DE612C">
      <w:pPr>
        <w:pStyle w:val="Heading3"/>
      </w:pPr>
      <w:bookmarkStart w:id="12" w:name="_Toc328050762"/>
      <w:r>
        <w:lastRenderedPageBreak/>
        <w:t>Temperature C/F</w:t>
      </w:r>
      <w:bookmarkEnd w:id="12"/>
    </w:p>
    <w:p w:rsidR="009E5B57" w:rsidRPr="009E5B57" w:rsidRDefault="009E5B57" w:rsidP="009E5B57">
      <w:r>
        <w:t>You can switch between showing degrees Celsius and Fahrenheit but simply pressing the Down button whilst the clock is showing the time/date/temp.</w:t>
      </w:r>
      <w:r w:rsidR="002F16CB">
        <w:t xml:space="preserve"> </w:t>
      </w:r>
      <w:r w:rsidR="002F16CB" w:rsidRPr="00173BEF">
        <w:rPr>
          <w:i/>
        </w:rPr>
        <w:t xml:space="preserve"> Setting 6 and 7 </w:t>
      </w:r>
      <w:r w:rsidR="002F16CB">
        <w:t>show the same temperature in both formats.</w:t>
      </w:r>
    </w:p>
    <w:p w:rsidR="002F16CB" w:rsidRDefault="009E5B57" w:rsidP="002F16CB">
      <w:pPr>
        <w:keepNext/>
        <w:jc w:val="center"/>
      </w:pPr>
      <w:r>
        <w:rPr>
          <w:noProof/>
          <w:lang w:eastAsia="en-GB"/>
        </w:rPr>
        <w:drawing>
          <wp:inline distT="0" distB="0" distL="0" distR="0" wp14:anchorId="7AD15C29" wp14:editId="4CC98B07">
            <wp:extent cx="1800000" cy="664892"/>
            <wp:effectExtent l="0" t="0" r="0" b="1905"/>
            <wp:docPr id="22" name="Picture 22" descr="D:\Prep\TEMPLATES\Digital Display\2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rep\TEMPLATES\Digital Display\26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r w:rsidR="002F16CB">
        <w:t xml:space="preserve">    </w:t>
      </w:r>
      <w:r w:rsidR="002F16CB">
        <w:rPr>
          <w:noProof/>
          <w:lang w:eastAsia="en-GB"/>
        </w:rPr>
        <w:drawing>
          <wp:inline distT="0" distB="0" distL="0" distR="0" wp14:anchorId="01393155" wp14:editId="0A2627A1">
            <wp:extent cx="1800000" cy="664892"/>
            <wp:effectExtent l="0" t="0" r="0" b="1905"/>
            <wp:docPr id="23" name="Picture 23" descr="D:\Prep\TEMPLATES\Digital Display\7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rep\TEMPLATES\Digital Display\79f.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p>
    <w:p w:rsidR="002F16CB" w:rsidRPr="00A72B7B" w:rsidRDefault="002F16CB" w:rsidP="002F16CB">
      <w:pPr>
        <w:pStyle w:val="Caption"/>
        <w:jc w:val="center"/>
      </w:pPr>
      <w:r>
        <w:t xml:space="preserve">Setting </w:t>
      </w:r>
      <w:fldSimple w:instr=" SEQ Setting \* ARABIC ">
        <w:r w:rsidR="00D50D84">
          <w:rPr>
            <w:noProof/>
          </w:rPr>
          <w:t>6</w:t>
        </w:r>
      </w:fldSimple>
      <w:r>
        <w:tab/>
      </w:r>
      <w:r>
        <w:tab/>
      </w:r>
      <w:r>
        <w:tab/>
      </w:r>
      <w:r>
        <w:tab/>
        <w:t xml:space="preserve">  </w:t>
      </w:r>
      <w:r w:rsidRPr="009E5B57">
        <w:t xml:space="preserve"> </w:t>
      </w:r>
      <w:r>
        <w:t xml:space="preserve">Setting </w:t>
      </w:r>
      <w:fldSimple w:instr=" SEQ Setting \* ARABIC ">
        <w:r w:rsidR="00D50D84">
          <w:rPr>
            <w:noProof/>
          </w:rPr>
          <w:t>7</w:t>
        </w:r>
      </w:fldSimple>
    </w:p>
    <w:p w:rsidR="00FB0751" w:rsidRDefault="009E5B57" w:rsidP="00DE612C">
      <w:pPr>
        <w:pStyle w:val="Heading3"/>
      </w:pPr>
      <w:r>
        <w:t xml:space="preserve"> </w:t>
      </w:r>
      <w:bookmarkStart w:id="13" w:name="_Toc328050763"/>
      <w:r w:rsidR="00772839">
        <w:t>Alarm</w:t>
      </w:r>
      <w:bookmarkEnd w:id="13"/>
    </w:p>
    <w:p w:rsidR="00C16367" w:rsidRPr="00C16367" w:rsidRDefault="00C16367" w:rsidP="00C16367">
      <w:pPr>
        <w:pStyle w:val="Heading4"/>
      </w:pPr>
      <w:r>
        <w:t>Setup</w:t>
      </w:r>
    </w:p>
    <w:p w:rsidR="00173BEF" w:rsidRPr="00173BEF" w:rsidRDefault="00173BEF" w:rsidP="00173BEF">
      <w:r>
        <w:t xml:space="preserve">To set the alarm press the Mode button so the display shows something similar to </w:t>
      </w:r>
      <w:r w:rsidRPr="00173BEF">
        <w:rPr>
          <w:i/>
        </w:rPr>
        <w:t>Setting 8</w:t>
      </w:r>
      <w:r>
        <w:t xml:space="preserve">.  </w:t>
      </w:r>
    </w:p>
    <w:p w:rsidR="00173BEF" w:rsidRDefault="00A72B7B" w:rsidP="00173BEF">
      <w:pPr>
        <w:keepNext/>
        <w:jc w:val="center"/>
      </w:pPr>
      <w:r>
        <w:rPr>
          <w:noProof/>
          <w:lang w:eastAsia="en-GB"/>
        </w:rPr>
        <w:drawing>
          <wp:inline distT="0" distB="0" distL="0" distR="0" wp14:anchorId="6FD17358" wp14:editId="5142DC0C">
            <wp:extent cx="1800000" cy="664892"/>
            <wp:effectExtent l="0" t="0" r="0" b="1905"/>
            <wp:docPr id="10" name="Picture 10" descr="D:\Prep\TEMPLATES\Digital Display\- -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ep\TEMPLATES\Digital Display\- - - -.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p>
    <w:p w:rsidR="00173BEF" w:rsidRDefault="00173BEF" w:rsidP="00173BEF">
      <w:pPr>
        <w:pStyle w:val="Caption"/>
        <w:jc w:val="center"/>
      </w:pPr>
      <w:r>
        <w:t xml:space="preserve">Setting </w:t>
      </w:r>
      <w:fldSimple w:instr=" SEQ Setting \* ARABIC ">
        <w:r w:rsidR="00D50D84">
          <w:rPr>
            <w:noProof/>
          </w:rPr>
          <w:t>8</w:t>
        </w:r>
      </w:fldSimple>
    </w:p>
    <w:p w:rsidR="00173BEF" w:rsidRDefault="00173BEF" w:rsidP="00173BEF">
      <w:r>
        <w:t>From here, much like the time setting process, press the Set button, you will then be able to choose the hour of which you want the alarm to go off at.  The hour figures should be flashing; use the Up and Down arrows to set the hour accordingly.  Press the Set button again and change the minutes to whatever time you would like.</w:t>
      </w:r>
      <w:r w:rsidR="00A72B7B">
        <w:t xml:space="preserve">   </w:t>
      </w:r>
    </w:p>
    <w:p w:rsidR="00A72B7B" w:rsidRDefault="00173BEF" w:rsidP="00173BEF">
      <w:r>
        <w:t>Once you are happy with the time you have set, press the Set button and you can change the time th</w:t>
      </w:r>
      <w:r w:rsidR="0036769B">
        <w:t>at</w:t>
      </w:r>
      <w:r>
        <w:t xml:space="preserve"> is given between pressing th</w:t>
      </w:r>
      <w:r w:rsidR="0036769B">
        <w:t>e snooze button and</w:t>
      </w:r>
      <w:r w:rsidR="00A72B7B">
        <w:t xml:space="preserve"> </w:t>
      </w:r>
      <w:r w:rsidR="0036769B">
        <w:t>the alarm going off a second time.  This can be anywhere between 1 minute and 60 minutes (</w:t>
      </w:r>
      <w:r w:rsidR="0036769B">
        <w:rPr>
          <w:i/>
        </w:rPr>
        <w:t xml:space="preserve">Setting 9 </w:t>
      </w:r>
      <w:r w:rsidR="0036769B">
        <w:t>example).</w:t>
      </w:r>
    </w:p>
    <w:p w:rsidR="00173BEF" w:rsidRDefault="00A72B7B" w:rsidP="00173BEF">
      <w:pPr>
        <w:keepNext/>
        <w:jc w:val="center"/>
      </w:pPr>
      <w:r>
        <w:rPr>
          <w:noProof/>
          <w:lang w:eastAsia="en-GB"/>
        </w:rPr>
        <w:drawing>
          <wp:inline distT="0" distB="0" distL="0" distR="0" wp14:anchorId="16723C23" wp14:editId="3779D711">
            <wp:extent cx="1800000" cy="664892"/>
            <wp:effectExtent l="0" t="0" r="0" b="1905"/>
            <wp:docPr id="18" name="Picture 18" descr="D:\Prep\TEMPLATES\Digital Displa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rep\TEMPLATES\Digital Display\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p>
    <w:p w:rsidR="00173BEF" w:rsidRDefault="00173BEF" w:rsidP="00173BEF">
      <w:pPr>
        <w:pStyle w:val="Caption"/>
        <w:jc w:val="center"/>
      </w:pPr>
      <w:r>
        <w:t xml:space="preserve">Setting </w:t>
      </w:r>
      <w:fldSimple w:instr=" SEQ Setting \* ARABIC ">
        <w:r w:rsidR="00D50D84">
          <w:rPr>
            <w:noProof/>
          </w:rPr>
          <w:t>9</w:t>
        </w:r>
      </w:fldSimple>
    </w:p>
    <w:p w:rsidR="0036769B" w:rsidRPr="00CD6EA9" w:rsidRDefault="0036769B" w:rsidP="0036769B">
      <w:r>
        <w:t xml:space="preserve">After you have selected the snooze time press the set button and you can choose between 6 different sounds.  The display should now look like </w:t>
      </w:r>
      <w:r w:rsidR="00CD6EA9">
        <w:rPr>
          <w:i/>
        </w:rPr>
        <w:t>Setting 10</w:t>
      </w:r>
      <w:r w:rsidR="00CD6EA9">
        <w:t>; this number will be between 1 and 6.</w:t>
      </w:r>
    </w:p>
    <w:p w:rsidR="00CD6EA9" w:rsidRDefault="00A72B7B" w:rsidP="00CD6EA9">
      <w:pPr>
        <w:keepNext/>
        <w:jc w:val="center"/>
      </w:pPr>
      <w:r>
        <w:t xml:space="preserve">    </w:t>
      </w:r>
      <w:r>
        <w:rPr>
          <w:noProof/>
          <w:lang w:eastAsia="en-GB"/>
        </w:rPr>
        <w:drawing>
          <wp:inline distT="0" distB="0" distL="0" distR="0" wp14:anchorId="4CE67C9F" wp14:editId="4147ACDD">
            <wp:extent cx="1800000" cy="664892"/>
            <wp:effectExtent l="0" t="0" r="0" b="1905"/>
            <wp:docPr id="19" name="Picture 19" descr="D:\Prep\TEMPLATES\Digital Displ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rep\TEMPLATES\Digital Display\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p>
    <w:p w:rsidR="00A72B7B" w:rsidRDefault="00CD6EA9" w:rsidP="00CD6EA9">
      <w:pPr>
        <w:pStyle w:val="Caption"/>
        <w:jc w:val="center"/>
      </w:pPr>
      <w:r>
        <w:t xml:space="preserve">Setting </w:t>
      </w:r>
      <w:fldSimple w:instr=" SEQ Setting \* ARABIC ">
        <w:r w:rsidR="00D50D84">
          <w:rPr>
            <w:noProof/>
          </w:rPr>
          <w:t>10</w:t>
        </w:r>
      </w:fldSimple>
    </w:p>
    <w:p w:rsidR="00CD6EA9" w:rsidRDefault="00CD6EA9" w:rsidP="00CD6EA9">
      <w:r>
        <w:t xml:space="preserve">Once you have finished setting your alarm you can exit the setup by pressing the Set button once more, this takes you back to the same display as </w:t>
      </w:r>
      <w:r>
        <w:rPr>
          <w:i/>
        </w:rPr>
        <w:t>Setting 8</w:t>
      </w:r>
      <w:r>
        <w:t>.</w:t>
      </w:r>
    </w:p>
    <w:p w:rsidR="00CD6EA9" w:rsidRDefault="00CD6EA9" w:rsidP="00CD6EA9">
      <w:pPr>
        <w:rPr>
          <w:i/>
        </w:rPr>
      </w:pPr>
      <w:r>
        <w:lastRenderedPageBreak/>
        <w:t xml:space="preserve">The alarm time is now set up, you can enable it by pressing Up from the </w:t>
      </w:r>
      <w:r>
        <w:rPr>
          <w:i/>
        </w:rPr>
        <w:t xml:space="preserve">Setting 8 </w:t>
      </w:r>
      <w:r>
        <w:t xml:space="preserve">display; it will show the time that you have set the alarm for.  If you only press the Up button once you enable to alarm without the snooze function, if you press it twice you enable to alarm with the snooze function.  You can press Up a third time and the display will turn back to </w:t>
      </w:r>
      <w:r>
        <w:rPr>
          <w:i/>
        </w:rPr>
        <w:t>Setting 8.</w:t>
      </w:r>
    </w:p>
    <w:p w:rsidR="003026EE" w:rsidRDefault="003026EE" w:rsidP="00CD6EA9">
      <w:r>
        <w:t>To return to default time/date/temp display you can leave the clock and it will automatically return to this screen after 30 second to 1 minute or you can press the Mode button.</w:t>
      </w:r>
    </w:p>
    <w:p w:rsidR="00C16367" w:rsidRDefault="00C16367" w:rsidP="00C16367">
      <w:pPr>
        <w:pStyle w:val="Heading4"/>
      </w:pPr>
      <w:r>
        <w:t>Turn Off</w:t>
      </w:r>
    </w:p>
    <w:p w:rsidR="00C16367" w:rsidRPr="00C16367" w:rsidRDefault="00C16367" w:rsidP="00C16367">
      <w:r>
        <w:t>When the alarm goes off at the desired time you simply press the Off/Snooze button.  This will either stop your alarm or go into snooze mode depending on which mode you are in.</w:t>
      </w:r>
    </w:p>
    <w:p w:rsidR="00C16367" w:rsidRDefault="00C16367" w:rsidP="00DE612C">
      <w:pPr>
        <w:pStyle w:val="Heading3"/>
      </w:pPr>
      <w:bookmarkStart w:id="14" w:name="_Toc328050764"/>
      <w:r>
        <w:t>Tell Time</w:t>
      </w:r>
      <w:bookmarkEnd w:id="14"/>
    </w:p>
    <w:p w:rsidR="00772839" w:rsidRDefault="00C16367" w:rsidP="00C16367">
      <w:r>
        <w:t>You can get the clock to tell you the time by pressing the Off/Snooze button.</w:t>
      </w:r>
      <w:r w:rsidR="00772839">
        <w:t xml:space="preserve"> </w:t>
      </w:r>
    </w:p>
    <w:p w:rsidR="00E26968" w:rsidRDefault="00E26968" w:rsidP="00E26968">
      <w:pPr>
        <w:pStyle w:val="Heading3"/>
      </w:pPr>
      <w:bookmarkStart w:id="15" w:name="_Toc328050765"/>
      <w:r>
        <w:t xml:space="preserve">Nature </w:t>
      </w:r>
      <w:r w:rsidR="00BB7263">
        <w:t>Mode</w:t>
      </w:r>
      <w:bookmarkEnd w:id="15"/>
    </w:p>
    <w:p w:rsidR="00E26968" w:rsidRDefault="00B44F8F" w:rsidP="00E26968">
      <w:r>
        <w:t>In this mode y</w:t>
      </w:r>
      <w:r w:rsidR="00E26968">
        <w:t>ou are abl</w:t>
      </w:r>
      <w:r>
        <w:t>e to have the clock play</w:t>
      </w:r>
      <w:r w:rsidR="00E26968">
        <w:t xml:space="preserve"> </w:t>
      </w:r>
      <w:r>
        <w:t>nature s</w:t>
      </w:r>
      <w:r w:rsidR="00E26968">
        <w:t>ounds.  With sounds emulating a tropical rainforest you can close your eyes, relax and enjoy the atmosphere enabling you turn ‘get away’ from day to day life for a while.</w:t>
      </w:r>
    </w:p>
    <w:p w:rsidR="00E26968" w:rsidRDefault="00E26968" w:rsidP="00E26968">
      <w:r>
        <w:t xml:space="preserve">To make use of this function simply press the Time button to the desired length of time. You can choose from 10 minutes to 1 hour (10 minute increments).  The display will show the time period in the format shown in </w:t>
      </w:r>
      <w:r w:rsidRPr="00E26968">
        <w:rPr>
          <w:i/>
        </w:rPr>
        <w:t>Setting 11</w:t>
      </w:r>
      <w:r>
        <w:t>.</w:t>
      </w:r>
    </w:p>
    <w:p w:rsidR="00E26968" w:rsidRDefault="00E26968" w:rsidP="00E26968">
      <w:pPr>
        <w:keepNext/>
        <w:jc w:val="center"/>
      </w:pPr>
      <w:r>
        <w:rPr>
          <w:noProof/>
          <w:lang w:eastAsia="en-GB"/>
        </w:rPr>
        <w:drawing>
          <wp:inline distT="0" distB="0" distL="0" distR="0" wp14:anchorId="5C365905" wp14:editId="2C01F04E">
            <wp:extent cx="1800000" cy="664892"/>
            <wp:effectExtent l="0" t="0" r="0" b="1905"/>
            <wp:docPr id="26" name="Picture 26" descr="D:\Prep\TEMPLATES\Digital Displa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rep\TEMPLATES\Digital Display\1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0" cy="664892"/>
                    </a:xfrm>
                    <a:prstGeom prst="rect">
                      <a:avLst/>
                    </a:prstGeom>
                    <a:noFill/>
                    <a:ln>
                      <a:noFill/>
                    </a:ln>
                  </pic:spPr>
                </pic:pic>
              </a:graphicData>
            </a:graphic>
          </wp:inline>
        </w:drawing>
      </w:r>
    </w:p>
    <w:p w:rsidR="00E26968" w:rsidRDefault="00E26968" w:rsidP="00E26968">
      <w:pPr>
        <w:pStyle w:val="Caption"/>
        <w:jc w:val="center"/>
      </w:pPr>
      <w:r>
        <w:t xml:space="preserve">Setting </w:t>
      </w:r>
      <w:fldSimple w:instr=" SEQ Setting \* ARABIC ">
        <w:r w:rsidR="00D50D84">
          <w:rPr>
            <w:noProof/>
          </w:rPr>
          <w:t>11</w:t>
        </w:r>
      </w:fldSimple>
    </w:p>
    <w:p w:rsidR="00E26968" w:rsidRDefault="00E26968" w:rsidP="00E26968">
      <w:r>
        <w:t xml:space="preserve">Once you have chosen your desired time period press </w:t>
      </w:r>
      <w:r>
        <w:rPr>
          <w:b/>
          <w:i/>
          <w:u w:val="single"/>
        </w:rPr>
        <w:t>and hold</w:t>
      </w:r>
      <w:r>
        <w:t xml:space="preserve"> the Off/Snooze button for 3-4 seconds and the clock will st</w:t>
      </w:r>
      <w:r w:rsidR="00AC4FE0">
        <w:t xml:space="preserve">art this nature mode.  The clock will display the time remaining in this mode.  </w:t>
      </w:r>
    </w:p>
    <w:p w:rsidR="00AC4FE0" w:rsidRDefault="00AC4FE0" w:rsidP="00E26968">
      <w:r>
        <w:t>If you would like stop the nature mode you can press the Off/Snooze button, this will pause the mode for 20-30 seconds so you can continue with the nature mode (press Off/On again) or leave it to go back to displaying the time.</w:t>
      </w:r>
    </w:p>
    <w:p w:rsidR="00AC4FE0" w:rsidRPr="00E26968" w:rsidRDefault="00AC4FE0" w:rsidP="00E26968">
      <w:r>
        <w:t>You can completely exit the nature mode without pausing by pressing the Mode button twice, this will return you to the time.</w:t>
      </w:r>
    </w:p>
    <w:p w:rsidR="008F04C0" w:rsidRDefault="008F04C0">
      <w:pPr>
        <w:rPr>
          <w:rFonts w:asciiTheme="majorHAnsi" w:eastAsiaTheme="majorEastAsia" w:hAnsiTheme="majorHAnsi" w:cstheme="majorBidi"/>
          <w:b/>
          <w:bCs/>
          <w:color w:val="365F91" w:themeColor="accent1" w:themeShade="BF"/>
          <w:sz w:val="28"/>
          <w:szCs w:val="28"/>
        </w:rPr>
      </w:pPr>
      <w:r>
        <w:br w:type="page"/>
      </w:r>
    </w:p>
    <w:p w:rsidR="00926A40" w:rsidRDefault="00926A40" w:rsidP="00926A40">
      <w:pPr>
        <w:pStyle w:val="Heading1"/>
      </w:pPr>
      <w:bookmarkStart w:id="16" w:name="_Toc328050766"/>
      <w:r>
        <w:lastRenderedPageBreak/>
        <w:t>Overview: Remote</w:t>
      </w:r>
      <w:bookmarkEnd w:id="16"/>
    </w:p>
    <w:p w:rsidR="00A91ABE" w:rsidRDefault="00A91ABE" w:rsidP="00A91ABE">
      <w:pPr>
        <w:tabs>
          <w:tab w:val="left" w:pos="2430"/>
        </w:tabs>
      </w:pPr>
      <w:r>
        <w:t xml:space="preserve">Figure </w:t>
      </w:r>
      <w:r w:rsidR="00F84CC7">
        <w:t>3</w:t>
      </w:r>
      <w:r>
        <w:t xml:space="preserve"> shows the controls that are on the remote. </w:t>
      </w:r>
    </w:p>
    <w:p w:rsidR="00F84CC7" w:rsidRDefault="00613B1F" w:rsidP="00F84CC7">
      <w:pPr>
        <w:keepNext/>
        <w:tabs>
          <w:tab w:val="left" w:pos="2430"/>
        </w:tabs>
        <w:jc w:val="center"/>
      </w:pPr>
      <w:r>
        <w:rPr>
          <w:noProof/>
          <w:lang w:eastAsia="en-GB"/>
        </w:rPr>
        <w:drawing>
          <wp:inline distT="0" distB="0" distL="0" distR="0">
            <wp:extent cx="3942000" cy="2348146"/>
            <wp:effectExtent l="0" t="0" r="1905" b="0"/>
            <wp:docPr id="1" name="Picture 1" descr="D:\Prep\5055633300312 - iXium M8 Black Table Clock\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ep\5055633300312 - iXium M8 Black Table Clock\d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2000" cy="2348146"/>
                    </a:xfrm>
                    <a:prstGeom prst="rect">
                      <a:avLst/>
                    </a:prstGeom>
                    <a:noFill/>
                    <a:ln>
                      <a:noFill/>
                    </a:ln>
                  </pic:spPr>
                </pic:pic>
              </a:graphicData>
            </a:graphic>
          </wp:inline>
        </w:drawing>
      </w:r>
    </w:p>
    <w:p w:rsidR="00F84CC7" w:rsidRDefault="00F84CC7" w:rsidP="00F84CC7">
      <w:pPr>
        <w:pStyle w:val="Caption"/>
        <w:jc w:val="center"/>
      </w:pPr>
      <w:r>
        <w:t xml:space="preserve">Figure </w:t>
      </w:r>
      <w:fldSimple w:instr=" SEQ Figure \* ARABIC ">
        <w:r w:rsidR="00D50D84">
          <w:rPr>
            <w:noProof/>
          </w:rPr>
          <w:t>3</w:t>
        </w:r>
      </w:fldSimple>
    </w:p>
    <w:p w:rsidR="00804050" w:rsidRDefault="00926A40" w:rsidP="00926A40">
      <w:pPr>
        <w:pStyle w:val="Heading1"/>
      </w:pPr>
      <w:bookmarkStart w:id="17" w:name="_Toc328050767"/>
      <w:r>
        <w:t xml:space="preserve">Controls: </w:t>
      </w:r>
      <w:r w:rsidR="002477DC">
        <w:t>Remote</w:t>
      </w:r>
      <w:bookmarkEnd w:id="17"/>
    </w:p>
    <w:p w:rsidR="00804050" w:rsidRDefault="00AC7962" w:rsidP="00804050">
      <w:r>
        <w:t>Th</w:t>
      </w:r>
      <w:r w:rsidR="006E2006">
        <w:t>e</w:t>
      </w:r>
      <w:r>
        <w:t>s</w:t>
      </w:r>
      <w:r w:rsidR="006E2006">
        <w:t>e buttons</w:t>
      </w:r>
      <w:r>
        <w:t xml:space="preserve"> enable you to switch </w:t>
      </w:r>
      <w:r w:rsidR="006E2006">
        <w:t xml:space="preserve">between the camera, </w:t>
      </w:r>
      <w:r>
        <w:t>video</w:t>
      </w:r>
      <w:r w:rsidR="006E2006">
        <w:t xml:space="preserve"> and audio recorder</w:t>
      </w:r>
      <w:r>
        <w:t xml:space="preserve"> features </w:t>
      </w:r>
      <w:r w:rsidR="006E2006">
        <w:t>d</w:t>
      </w:r>
      <w:r>
        <w:t>epending on what you need.</w:t>
      </w:r>
    </w:p>
    <w:p w:rsidR="00505282" w:rsidRDefault="00505282" w:rsidP="00545612">
      <w:pPr>
        <w:pStyle w:val="Heading2"/>
      </w:pPr>
      <w:bookmarkStart w:id="18" w:name="_Toc328050768"/>
      <w:r>
        <w:t>On/Off</w:t>
      </w:r>
      <w:bookmarkEnd w:id="18"/>
    </w:p>
    <w:p w:rsidR="00505282" w:rsidRDefault="00505282" w:rsidP="00804050">
      <w:r>
        <w:t>T</w:t>
      </w:r>
      <w:r w:rsidR="005F7F64">
        <w:t>o turn on quickly press th</w:t>
      </w:r>
      <w:r>
        <w:t>e power button</w:t>
      </w:r>
      <w:r w:rsidR="005F7F64">
        <w:t xml:space="preserve"> a</w:t>
      </w:r>
      <w:r>
        <w:t xml:space="preserve">nd the </w:t>
      </w:r>
      <w:r w:rsidR="0065502E">
        <w:t xml:space="preserve">blue </w:t>
      </w:r>
      <w:r>
        <w:t xml:space="preserve">indicator </w:t>
      </w:r>
      <w:r w:rsidR="0065502E">
        <w:t>will light up</w:t>
      </w:r>
      <w:r>
        <w:t>.</w:t>
      </w:r>
      <w:r w:rsidR="005F7F64">
        <w:t xml:space="preserve"> </w:t>
      </w:r>
    </w:p>
    <w:p w:rsidR="00505282" w:rsidRPr="00505282" w:rsidRDefault="00AD1BA5" w:rsidP="00804050">
      <w:r>
        <w:t>To switch the device off follow</w:t>
      </w:r>
      <w:r w:rsidR="00505282">
        <w:t xml:space="preserve"> the same</w:t>
      </w:r>
      <w:r>
        <w:t xml:space="preserve"> process</w:t>
      </w:r>
      <w:r w:rsidR="00505282">
        <w:t xml:space="preserve"> and the </w:t>
      </w:r>
      <w:r w:rsidR="005F7F64">
        <w:t>blue</w:t>
      </w:r>
      <w:r w:rsidR="00505282">
        <w:t xml:space="preserve"> indicator will go out.</w:t>
      </w:r>
    </w:p>
    <w:p w:rsidR="003C20FB" w:rsidRDefault="003C20FB" w:rsidP="00545612">
      <w:pPr>
        <w:pStyle w:val="Heading2"/>
      </w:pPr>
      <w:bookmarkStart w:id="19" w:name="_Toc328050769"/>
      <w:r>
        <w:t>Camera Mode</w:t>
      </w:r>
      <w:bookmarkEnd w:id="19"/>
    </w:p>
    <w:p w:rsidR="00505282" w:rsidRDefault="0065502E" w:rsidP="00505282">
      <w:r>
        <w:t xml:space="preserve">Turn the </w:t>
      </w:r>
      <w:r w:rsidR="005F7F64">
        <w:t>clock</w:t>
      </w:r>
      <w:r>
        <w:t xml:space="preserve"> on. When on, q</w:t>
      </w:r>
      <w:r w:rsidR="00505282">
        <w:t>uickly press</w:t>
      </w:r>
      <w:r w:rsidR="00AD1BA5">
        <w:t xml:space="preserve"> the</w:t>
      </w:r>
      <w:r w:rsidR="00505282">
        <w:t xml:space="preserve"> photo</w:t>
      </w:r>
      <w:r w:rsidR="008F127D">
        <w:t xml:space="preserve"> </w:t>
      </w:r>
      <w:r w:rsidR="003C20FB">
        <w:t xml:space="preserve">button </w:t>
      </w:r>
      <w:r w:rsidR="00505282">
        <w:t>and the blue indicator will</w:t>
      </w:r>
      <w:r w:rsidR="00A439CE">
        <w:t xml:space="preserve"> go out and light back up when ready to take the next photo</w:t>
      </w:r>
      <w:r w:rsidR="00505282">
        <w:t>.</w:t>
      </w:r>
      <w:r w:rsidR="003C20FB">
        <w:t xml:space="preserve"> </w:t>
      </w:r>
    </w:p>
    <w:p w:rsidR="008F127D" w:rsidRDefault="00505282" w:rsidP="00505282">
      <w:r>
        <w:t xml:space="preserve">You can turn the </w:t>
      </w:r>
      <w:r w:rsidR="00A439CE">
        <w:t>clock</w:t>
      </w:r>
      <w:r>
        <w:t xml:space="preserve"> off </w:t>
      </w:r>
      <w:r w:rsidR="0065502E">
        <w:t>or use one of the other features when done taking pictures.</w:t>
      </w:r>
    </w:p>
    <w:p w:rsidR="008F127D" w:rsidRDefault="008F127D" w:rsidP="00545612">
      <w:pPr>
        <w:pStyle w:val="Heading2"/>
      </w:pPr>
      <w:bookmarkStart w:id="20" w:name="_Toc328050770"/>
      <w:r>
        <w:t>Video Mode</w:t>
      </w:r>
      <w:bookmarkEnd w:id="20"/>
    </w:p>
    <w:p w:rsidR="005719A9" w:rsidRDefault="0065502E" w:rsidP="005719A9">
      <w:r>
        <w:t xml:space="preserve">Turn the </w:t>
      </w:r>
      <w:r w:rsidR="00DC132E">
        <w:t>clock</w:t>
      </w:r>
      <w:r>
        <w:t xml:space="preserve"> on. When on, quickly press </w:t>
      </w:r>
      <w:r w:rsidR="00AD1BA5">
        <w:t xml:space="preserve">the </w:t>
      </w:r>
      <w:r>
        <w:t xml:space="preserve">video button and the indicator will flash </w:t>
      </w:r>
      <w:r w:rsidR="00DC132E">
        <w:t xml:space="preserve">3 times </w:t>
      </w:r>
      <w:r>
        <w:t xml:space="preserve">and then go out.  The </w:t>
      </w:r>
      <w:r w:rsidR="00DC132E">
        <w:t>clock</w:t>
      </w:r>
      <w:r>
        <w:t xml:space="preserve"> might look like</w:t>
      </w:r>
      <w:r w:rsidR="005D3026">
        <w:t xml:space="preserve"> it</w:t>
      </w:r>
      <w:r>
        <w:t xml:space="preserve"> is</w:t>
      </w:r>
      <w:r w:rsidR="005D3026">
        <w:t xml:space="preserve"> not doing </w:t>
      </w:r>
      <w:r>
        <w:t>anything;</w:t>
      </w:r>
      <w:r w:rsidR="005D3026">
        <w:t xml:space="preserve"> however, it is now recording video.  </w:t>
      </w:r>
    </w:p>
    <w:p w:rsidR="008D5075" w:rsidRDefault="008D5075" w:rsidP="005719A9">
      <w:r>
        <w:t xml:space="preserve">When you are done recording video </w:t>
      </w:r>
      <w:r w:rsidR="00E73A9A">
        <w:t xml:space="preserve">quickly </w:t>
      </w:r>
      <w:r>
        <w:t xml:space="preserve">press </w:t>
      </w:r>
      <w:r w:rsidR="00E73A9A">
        <w:t xml:space="preserve">the video </w:t>
      </w:r>
      <w:r>
        <w:t xml:space="preserve">button </w:t>
      </w:r>
      <w:r w:rsidR="00E73A9A">
        <w:t xml:space="preserve">and the </w:t>
      </w:r>
      <w:r w:rsidR="00DC132E">
        <w:t>blue</w:t>
      </w:r>
      <w:r w:rsidR="00E73A9A">
        <w:t xml:space="preserve"> indicator will come back on solid.</w:t>
      </w:r>
    </w:p>
    <w:p w:rsidR="00A439CE" w:rsidRDefault="00A439CE" w:rsidP="00A439CE">
      <w:r>
        <w:t>You can turn the clock off or use one of the other features when done taking videos.</w:t>
      </w:r>
    </w:p>
    <w:p w:rsidR="008F127D" w:rsidRDefault="00A31E4F" w:rsidP="00545612">
      <w:pPr>
        <w:pStyle w:val="Heading2"/>
      </w:pPr>
      <w:bookmarkStart w:id="21" w:name="_Toc328050771"/>
      <w:r>
        <w:t>Audio Mode</w:t>
      </w:r>
      <w:bookmarkEnd w:id="21"/>
    </w:p>
    <w:p w:rsidR="00484C0D" w:rsidRDefault="00484C0D" w:rsidP="00484C0D">
      <w:r>
        <w:t xml:space="preserve">Turn the </w:t>
      </w:r>
      <w:r w:rsidR="00DC132E">
        <w:t>clock</w:t>
      </w:r>
      <w:r>
        <w:t xml:space="preserve"> on. When on, quickly press </w:t>
      </w:r>
      <w:r w:rsidR="00AD1BA5">
        <w:t xml:space="preserve">the </w:t>
      </w:r>
      <w:r>
        <w:t>audio button and the blue indicator will flash</w:t>
      </w:r>
      <w:r w:rsidR="00DC132E">
        <w:t xml:space="preserve"> once</w:t>
      </w:r>
      <w:r>
        <w:t xml:space="preserve"> and then go out.  The </w:t>
      </w:r>
      <w:r w:rsidR="00DC132E">
        <w:t>clock</w:t>
      </w:r>
      <w:r>
        <w:t xml:space="preserve"> might look like it is not doing anything; however, it is now recording audio.  </w:t>
      </w:r>
    </w:p>
    <w:p w:rsidR="00484C0D" w:rsidRDefault="00484C0D" w:rsidP="00484C0D">
      <w:r>
        <w:lastRenderedPageBreak/>
        <w:t>When you are done recording audio quickly press the audio button and the red indicator will come back on solid.</w:t>
      </w:r>
    </w:p>
    <w:p w:rsidR="00A439CE" w:rsidRDefault="00A439CE" w:rsidP="00A439CE">
      <w:r>
        <w:t>You can turn the clock off or use one of the other features when done taking audio.</w:t>
      </w:r>
    </w:p>
    <w:p w:rsidR="00670E5D" w:rsidRDefault="00670E5D" w:rsidP="00545612">
      <w:pPr>
        <w:pStyle w:val="Heading2"/>
      </w:pPr>
      <w:bookmarkStart w:id="22" w:name="_Toc328050772"/>
      <w:r>
        <w:t>Motion Detection Mode</w:t>
      </w:r>
      <w:bookmarkEnd w:id="22"/>
    </w:p>
    <w:p w:rsidR="00670E5D" w:rsidRDefault="00670E5D" w:rsidP="00670E5D">
      <w:r>
        <w:t xml:space="preserve">Turn the </w:t>
      </w:r>
      <w:r w:rsidR="007851B9">
        <w:t>clock</w:t>
      </w:r>
      <w:r>
        <w:t xml:space="preserve"> on. When on, quickly press motion detection button and the blue </w:t>
      </w:r>
      <w:r w:rsidR="00064319">
        <w:t>indicator will flash until it cannot see any movement</w:t>
      </w:r>
      <w:r>
        <w:t xml:space="preserve">.  The </w:t>
      </w:r>
      <w:r w:rsidR="00064319">
        <w:t>clock</w:t>
      </w:r>
      <w:r>
        <w:t xml:space="preserve"> might look like it is not doing anything; however, it is now recording video when it detects movement.  </w:t>
      </w:r>
    </w:p>
    <w:p w:rsidR="00670E5D" w:rsidRDefault="00670E5D" w:rsidP="00670E5D">
      <w:r>
        <w:t xml:space="preserve">When you are done recording quickly press the motion detection button and the </w:t>
      </w:r>
      <w:r w:rsidR="00064319">
        <w:t>blue</w:t>
      </w:r>
      <w:r>
        <w:t xml:space="preserve"> indicator will come back on solid.</w:t>
      </w:r>
    </w:p>
    <w:p w:rsidR="00A439CE" w:rsidRDefault="00A439CE" w:rsidP="00A439CE">
      <w:r>
        <w:t>You can turn the clock off or use one of the other features when done taking motion activated videos.</w:t>
      </w:r>
    </w:p>
    <w:p w:rsidR="005F6EBD" w:rsidRDefault="005F6EBD" w:rsidP="005F6EBD">
      <w:pPr>
        <w:pStyle w:val="Heading1"/>
      </w:pPr>
      <w:bookmarkStart w:id="23" w:name="_Toc328050773"/>
      <w:r>
        <w:t>Webcam Mode</w:t>
      </w:r>
      <w:bookmarkEnd w:id="23"/>
    </w:p>
    <w:p w:rsidR="005F6EBD" w:rsidRDefault="00473C3D" w:rsidP="005F6EBD">
      <w:r>
        <w:t xml:space="preserve">To enter into webcam mode you will need the driver; </w:t>
      </w:r>
      <w:r w:rsidR="005F6EBD">
        <w:t xml:space="preserve">download the drivers/software from </w:t>
      </w:r>
      <w:hyperlink r:id="rId26" w:history="1">
        <w:r w:rsidR="005F6EBD" w:rsidRPr="00A34629">
          <w:rPr>
            <w:rStyle w:val="Hyperlink"/>
          </w:rPr>
          <w:t>www.ixium.co.uk/downloads.php</w:t>
        </w:r>
      </w:hyperlink>
      <w:r w:rsidR="005F6EBD">
        <w:t xml:space="preserve"> </w:t>
      </w:r>
    </w:p>
    <w:p w:rsidR="005F6EBD" w:rsidRDefault="005F6EBD" w:rsidP="005F6EBD">
      <w:r>
        <w:t xml:space="preserve">First of all, make sure your clock is not plugged into your computer.  </w:t>
      </w:r>
    </w:p>
    <w:p w:rsidR="005F6EBD" w:rsidRPr="005F6EBD" w:rsidRDefault="005F6EBD" w:rsidP="005F6EBD">
      <w:r>
        <w:t>Find the file called “STK03N”. Double click this application and follow the on screen instructions.</w:t>
      </w:r>
    </w:p>
    <w:p w:rsidR="00670E5D" w:rsidRDefault="005F6EBD" w:rsidP="00B61589">
      <w:r>
        <w:t>Once this program has installed you will be able to use the clock as a webcam.</w:t>
      </w:r>
    </w:p>
    <w:p w:rsidR="005F6EBD" w:rsidRDefault="005F6EBD" w:rsidP="00B61589">
      <w:r>
        <w:t xml:space="preserve">Use the following process to connect the clock to your </w:t>
      </w:r>
      <w:r w:rsidR="00473C3D">
        <w:t>computer;</w:t>
      </w:r>
      <w:r>
        <w:t xml:space="preserve"> if you do not</w:t>
      </w:r>
      <w:r w:rsidR="00473C3D">
        <w:t xml:space="preserve"> do it exactly as instructed</w:t>
      </w:r>
      <w:r>
        <w:t xml:space="preserve"> then it will not work.</w:t>
      </w:r>
    </w:p>
    <w:p w:rsidR="005F6EBD" w:rsidRDefault="005F6EBD" w:rsidP="005F6EBD">
      <w:pPr>
        <w:pStyle w:val="ListParagraph"/>
        <w:numPr>
          <w:ilvl w:val="0"/>
          <w:numId w:val="4"/>
        </w:numPr>
      </w:pPr>
      <w:r>
        <w:t>Turn the On/Off switch on the clock to the On position.</w:t>
      </w:r>
    </w:p>
    <w:p w:rsidR="005F6EBD" w:rsidRDefault="005F6EBD" w:rsidP="005F6EBD">
      <w:pPr>
        <w:pStyle w:val="ListParagraph"/>
        <w:numPr>
          <w:ilvl w:val="0"/>
          <w:numId w:val="4"/>
        </w:numPr>
      </w:pPr>
      <w:r>
        <w:t>Plug the USB cable into the back of the clock only, do not plug it into your computer yet.</w:t>
      </w:r>
    </w:p>
    <w:p w:rsidR="005F6EBD" w:rsidRDefault="005F6EBD" w:rsidP="005F6EBD">
      <w:pPr>
        <w:pStyle w:val="ListParagraph"/>
        <w:numPr>
          <w:ilvl w:val="0"/>
          <w:numId w:val="4"/>
        </w:numPr>
      </w:pPr>
      <w:r>
        <w:t>Turn the DVR functions on by pressing the On/Off button on the remote, the blue indicator should light up.</w:t>
      </w:r>
    </w:p>
    <w:p w:rsidR="005F6EBD" w:rsidRDefault="005F6EBD" w:rsidP="005F6EBD">
      <w:pPr>
        <w:pStyle w:val="ListParagraph"/>
        <w:numPr>
          <w:ilvl w:val="0"/>
          <w:numId w:val="4"/>
        </w:numPr>
      </w:pPr>
      <w:r>
        <w:t xml:space="preserve">Finally plug the other end of the USB cable into your computer. </w:t>
      </w:r>
    </w:p>
    <w:p w:rsidR="005F6EBD" w:rsidRDefault="005F6EBD" w:rsidP="005F6EBD">
      <w:r>
        <w:t>**First Time Only**</w:t>
      </w:r>
    </w:p>
    <w:p w:rsidR="005F6EBD" w:rsidRPr="005F6EBD" w:rsidRDefault="005F6EBD" w:rsidP="005F6EBD">
      <w:pPr>
        <w:rPr>
          <w:i/>
        </w:rPr>
      </w:pPr>
      <w:r w:rsidRPr="005F6EBD">
        <w:rPr>
          <w:i/>
        </w:rPr>
        <w:t>Your computer will say that it is installing drivers, once this has finished you are ready to use the clock as your webcam.</w:t>
      </w:r>
    </w:p>
    <w:p w:rsidR="008D7604" w:rsidRDefault="008D7604">
      <w:r>
        <w:br w:type="page"/>
      </w:r>
    </w:p>
    <w:p w:rsidR="005719A9" w:rsidRDefault="008D7604" w:rsidP="008D7604">
      <w:pPr>
        <w:pStyle w:val="Heading1"/>
      </w:pPr>
      <w:bookmarkStart w:id="24" w:name="_Toc328050774"/>
      <w:r>
        <w:lastRenderedPageBreak/>
        <w:t>Timestamp Edit</w:t>
      </w:r>
      <w:bookmarkEnd w:id="24"/>
    </w:p>
    <w:p w:rsidR="008D7604" w:rsidRDefault="002E6AE4" w:rsidP="00A31E4F">
      <w:r>
        <w:t>You may need to update the internal clock for the timestamp shown in images and videos.</w:t>
      </w:r>
    </w:p>
    <w:p w:rsidR="002E6AE4" w:rsidRDefault="002E6AE4" w:rsidP="00A31E4F">
      <w:r>
        <w:t xml:space="preserve">To do this, you will need a small program that will access the clock on your computer and transfer the data to the </w:t>
      </w:r>
      <w:r w:rsidR="00630A00">
        <w:t>clock</w:t>
      </w:r>
      <w:r>
        <w:t>.</w:t>
      </w:r>
    </w:p>
    <w:p w:rsidR="002E6AE4" w:rsidRPr="00723932" w:rsidRDefault="002E6AE4" w:rsidP="00A31E4F">
      <w:pPr>
        <w:rPr>
          <w:i/>
        </w:rPr>
      </w:pPr>
      <w:r w:rsidRPr="00723932">
        <w:rPr>
          <w:i/>
        </w:rPr>
        <w:t>PLEASE NOTE: Your virus scan might think this is a virus; however, we can assure you that this is not the case.</w:t>
      </w:r>
    </w:p>
    <w:p w:rsidR="002E6AE4" w:rsidRDefault="002E6AE4" w:rsidP="00A31E4F">
      <w:pPr>
        <w:rPr>
          <w:i/>
        </w:rPr>
      </w:pPr>
      <w:r w:rsidRPr="00723932">
        <w:rPr>
          <w:i/>
        </w:rPr>
        <w:t>You might need to tell your virus scan program to ignore the threat</w:t>
      </w:r>
      <w:r w:rsidR="00723932">
        <w:rPr>
          <w:i/>
        </w:rPr>
        <w:t>. Or</w:t>
      </w:r>
      <w:r w:rsidR="00723932" w:rsidRPr="00723932">
        <w:rPr>
          <w:i/>
        </w:rPr>
        <w:t xml:space="preserve"> to disable your virus scan program temporarily.</w:t>
      </w:r>
      <w:r w:rsidR="00723932">
        <w:rPr>
          <w:i/>
        </w:rPr>
        <w:t xml:space="preserve"> </w:t>
      </w:r>
    </w:p>
    <w:p w:rsidR="00723932" w:rsidRDefault="00723932" w:rsidP="00A31E4F">
      <w:pPr>
        <w:rPr>
          <w:i/>
        </w:rPr>
      </w:pPr>
      <w:r>
        <w:rPr>
          <w:i/>
        </w:rPr>
        <w:t>**due to the varied nature of virus scans we cannot help you through this part of the process**</w:t>
      </w:r>
    </w:p>
    <w:p w:rsidR="009B7D63" w:rsidRDefault="009B7D63"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B61589">
      <w:pPr>
        <w:jc w:val="center"/>
      </w:pPr>
      <w:r>
        <w:t>(next page)</w:t>
      </w:r>
    </w:p>
    <w:p w:rsidR="00B61589" w:rsidRDefault="00B61589" w:rsidP="00B61589">
      <w:pPr>
        <w:jc w:val="center"/>
      </w:pPr>
    </w:p>
    <w:p w:rsidR="00B61589" w:rsidRDefault="00B61589">
      <w:r>
        <w:br w:type="page"/>
      </w:r>
    </w:p>
    <w:p w:rsidR="009B7D63" w:rsidRDefault="009B7D63" w:rsidP="00A31E4F">
      <w:r>
        <w:lastRenderedPageBreak/>
        <w:t xml:space="preserve">Plug the </w:t>
      </w:r>
      <w:r w:rsidR="00AD49E8">
        <w:t>clock</w:t>
      </w:r>
      <w:r>
        <w:t xml:space="preserve"> into your computer and download the drivers/software from </w:t>
      </w:r>
      <w:hyperlink r:id="rId27" w:history="1">
        <w:r w:rsidRPr="00A34629">
          <w:rPr>
            <w:rStyle w:val="Hyperlink"/>
          </w:rPr>
          <w:t>www.ixium.co.uk/downloads.php</w:t>
        </w:r>
      </w:hyperlink>
      <w:r>
        <w:t xml:space="preserve"> </w:t>
      </w:r>
    </w:p>
    <w:p w:rsidR="00723932" w:rsidRDefault="009B7D63" w:rsidP="00A31E4F">
      <w:r>
        <w:t xml:space="preserve">Once you have downloaded the find and run </w:t>
      </w:r>
      <w:r w:rsidRPr="009B7D63">
        <w:rPr>
          <w:i/>
        </w:rPr>
        <w:t>WriteTime_Ch.exe</w:t>
      </w:r>
      <w:r>
        <w:t xml:space="preserve"> </w:t>
      </w:r>
      <w:r w:rsidR="00AD49E8">
        <w:t xml:space="preserve">file </w:t>
      </w:r>
      <w:r>
        <w:t>which is included in the download.</w:t>
      </w:r>
    </w:p>
    <w:p w:rsidR="009B7D63" w:rsidRDefault="00B61589" w:rsidP="009B7D63">
      <w:pPr>
        <w:keepNext/>
        <w:jc w:val="center"/>
      </w:pPr>
      <w:r>
        <w:rPr>
          <w:noProof/>
          <w:lang w:eastAsia="en-GB"/>
        </w:rPr>
        <mc:AlternateContent>
          <mc:Choice Requires="wps">
            <w:drawing>
              <wp:anchor distT="0" distB="0" distL="114300" distR="114300" simplePos="0" relativeHeight="251661312" behindDoc="0" locked="0" layoutInCell="1" allowOverlap="1" wp14:anchorId="5E9CCFB3" wp14:editId="40D8F84B">
                <wp:simplePos x="0" y="0"/>
                <wp:positionH relativeFrom="column">
                  <wp:posOffset>3079115</wp:posOffset>
                </wp:positionH>
                <wp:positionV relativeFrom="paragraph">
                  <wp:posOffset>1314450</wp:posOffset>
                </wp:positionV>
                <wp:extent cx="1260475" cy="457200"/>
                <wp:effectExtent l="0" t="0" r="15875" b="19050"/>
                <wp:wrapNone/>
                <wp:docPr id="9" name="Rounded Rectangle 9"/>
                <wp:cNvGraphicFramePr/>
                <a:graphic xmlns:a="http://schemas.openxmlformats.org/drawingml/2006/main">
                  <a:graphicData uri="http://schemas.microsoft.com/office/word/2010/wordprocessingShape">
                    <wps:wsp>
                      <wps:cNvSpPr/>
                      <wps:spPr>
                        <a:xfrm>
                          <a:off x="0" y="0"/>
                          <a:ext cx="1260475" cy="457200"/>
                        </a:xfrm>
                        <a:prstGeom prst="roundRect">
                          <a:avLst/>
                        </a:prstGeom>
                        <a:solidFill>
                          <a:schemeClr val="accent2">
                            <a:alpha val="20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margin-left:242.45pt;margin-top:103.5pt;width:99.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" fillcolor="#c0504d [3205]" strokecolor="#622423 [1605]" strokeweight="2pt">
                <v:fill opacity="13107f"/>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5EBA2F29" wp14:editId="27B01089">
                <wp:simplePos x="0" y="0"/>
                <wp:positionH relativeFrom="column">
                  <wp:posOffset>1355725</wp:posOffset>
                </wp:positionH>
                <wp:positionV relativeFrom="paragraph">
                  <wp:posOffset>1314450</wp:posOffset>
                </wp:positionV>
                <wp:extent cx="1260475" cy="457200"/>
                <wp:effectExtent l="0" t="0" r="15875" b="19050"/>
                <wp:wrapNone/>
                <wp:docPr id="6" name="Rounded Rectangle 6"/>
                <wp:cNvGraphicFramePr/>
                <a:graphic xmlns:a="http://schemas.openxmlformats.org/drawingml/2006/main">
                  <a:graphicData uri="http://schemas.microsoft.com/office/word/2010/wordprocessingShape">
                    <wps:wsp>
                      <wps:cNvSpPr/>
                      <wps:spPr>
                        <a:xfrm>
                          <a:off x="0" y="0"/>
                          <a:ext cx="1260475" cy="457200"/>
                        </a:xfrm>
                        <a:prstGeom prst="roundRect">
                          <a:avLst/>
                        </a:prstGeom>
                        <a:solidFill>
                          <a:srgbClr val="4F81BD">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6" style="position:absolute;margin-left:106.75pt;margin-top:103.5pt;width:99.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" fillcolor="#4f81bd" strokecolor="#243f60 [1604]" strokeweight="2pt">
                <v:fill opacity="13107f"/>
              </v:roundrect>
            </w:pict>
          </mc:Fallback>
        </mc:AlternateContent>
      </w:r>
      <w:r w:rsidR="009B7D63">
        <w:rPr>
          <w:noProof/>
          <w:lang w:eastAsia="en-GB"/>
        </w:rPr>
        <w:drawing>
          <wp:inline distT="0" distB="0" distL="0" distR="0" wp14:anchorId="28772D0A" wp14:editId="7F07A73B">
            <wp:extent cx="409575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095750" cy="2219325"/>
                    </a:xfrm>
                    <a:prstGeom prst="rect">
                      <a:avLst/>
                    </a:prstGeom>
                  </pic:spPr>
                </pic:pic>
              </a:graphicData>
            </a:graphic>
          </wp:inline>
        </w:drawing>
      </w:r>
    </w:p>
    <w:p w:rsidR="009B7D63" w:rsidRDefault="009B7D63" w:rsidP="009B7D63">
      <w:pPr>
        <w:pStyle w:val="Caption"/>
        <w:jc w:val="center"/>
      </w:pPr>
      <w:r>
        <w:t xml:space="preserve">Figure </w:t>
      </w:r>
      <w:fldSimple w:instr=" SEQ Figure \* ARABIC ">
        <w:r w:rsidR="00D50D84">
          <w:rPr>
            <w:noProof/>
          </w:rPr>
          <w:t>4</w:t>
        </w:r>
      </w:fldSimple>
    </w:p>
    <w:p w:rsidR="00B61589" w:rsidRDefault="009B7D63">
      <w:r>
        <w:t>You should now have a</w:t>
      </w:r>
      <w:r w:rsidR="002D76D5">
        <w:t xml:space="preserve"> window that loo</w:t>
      </w:r>
      <w:r w:rsidR="00E51FFC">
        <w:t>ks like Figure 4</w:t>
      </w:r>
      <w:r>
        <w:t>. You may have foreign symbols or question marks depending, this does not matter because the program will still work.</w:t>
      </w:r>
    </w:p>
    <w:p w:rsidR="009B7D63" w:rsidRDefault="00AE4245" w:rsidP="009B7D63">
      <w:r>
        <w:t>Click the button highlighte</w:t>
      </w:r>
      <w:r w:rsidR="00E51FFC">
        <w:t>d in blue and a window (Figure 5</w:t>
      </w:r>
      <w:r>
        <w:t>) will appear.</w:t>
      </w:r>
    </w:p>
    <w:p w:rsidR="00B61589" w:rsidRDefault="00AE4245" w:rsidP="00B61589">
      <w:pPr>
        <w:keepNext/>
        <w:jc w:val="center"/>
      </w:pPr>
      <w:r>
        <w:rPr>
          <w:noProof/>
          <w:lang w:eastAsia="en-GB"/>
        </w:rPr>
        <w:drawing>
          <wp:inline distT="0" distB="0" distL="0" distR="0" wp14:anchorId="63A77107" wp14:editId="29A7F748">
            <wp:extent cx="2657475" cy="1628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657475" cy="1628775"/>
                    </a:xfrm>
                    <a:prstGeom prst="rect">
                      <a:avLst/>
                    </a:prstGeom>
                  </pic:spPr>
                </pic:pic>
              </a:graphicData>
            </a:graphic>
          </wp:inline>
        </w:drawing>
      </w:r>
    </w:p>
    <w:p w:rsidR="00AE4245" w:rsidRDefault="00B61589" w:rsidP="00B61589">
      <w:pPr>
        <w:pStyle w:val="Caption"/>
        <w:jc w:val="center"/>
      </w:pPr>
      <w:r>
        <w:t xml:space="preserve">Figure </w:t>
      </w:r>
      <w:fldSimple w:instr=" SEQ Figure \* ARABIC ">
        <w:r w:rsidR="00D50D84">
          <w:rPr>
            <w:noProof/>
          </w:rPr>
          <w:t>5</w:t>
        </w:r>
      </w:fldSimple>
    </w:p>
    <w:p w:rsidR="00B61589" w:rsidRDefault="00B61589" w:rsidP="00B61589">
      <w:r>
        <w:t xml:space="preserve">The time files have now been put onto the </w:t>
      </w:r>
      <w:r w:rsidR="00AD49E8">
        <w:t>clock</w:t>
      </w:r>
      <w:r>
        <w:t>. Click OK and then click the button highlighted in red from Figure 2.</w:t>
      </w:r>
    </w:p>
    <w:p w:rsidR="00A52417" w:rsidRDefault="00A52417" w:rsidP="00B61589">
      <w:r>
        <w:t xml:space="preserve">Unplug the </w:t>
      </w:r>
      <w:r w:rsidR="003D4BB5">
        <w:t>clock</w:t>
      </w:r>
      <w:r>
        <w:t xml:space="preserve"> from your PC and turn it on.</w:t>
      </w:r>
    </w:p>
    <w:p w:rsidR="00A52417" w:rsidRDefault="00A52417" w:rsidP="00B61589">
      <w:r>
        <w:t>The timestamp has now been updated.</w:t>
      </w:r>
    </w:p>
    <w:p w:rsidR="00EB182B" w:rsidRDefault="00EB182B" w:rsidP="00B61589">
      <w:r>
        <w:t xml:space="preserve">Plug the </w:t>
      </w:r>
      <w:r w:rsidR="003D4BB5">
        <w:t>clock</w:t>
      </w:r>
      <w:r>
        <w:t xml:space="preserve"> back in and in the main part of the Removable Disk</w:t>
      </w:r>
      <w:r w:rsidR="004F64C9">
        <w:t>; if</w:t>
      </w:r>
      <w:r>
        <w:t xml:space="preserve"> you see a file named “setdate”</w:t>
      </w:r>
      <w:r w:rsidR="004F64C9">
        <w:t xml:space="preserve"> d</w:t>
      </w:r>
      <w:r>
        <w:t xml:space="preserve">elete </w:t>
      </w:r>
      <w:r w:rsidR="004F64C9">
        <w:t>it</w:t>
      </w:r>
      <w:r>
        <w:t xml:space="preserve"> and you are finished.</w:t>
      </w:r>
    </w:p>
    <w:p w:rsidR="00850B11" w:rsidRDefault="00850B11">
      <w:r>
        <w:br w:type="page"/>
      </w:r>
    </w:p>
    <w:p w:rsidR="00850B11" w:rsidRDefault="00EE0A52" w:rsidP="00EE0A52">
      <w:pPr>
        <w:pStyle w:val="Heading1"/>
      </w:pPr>
      <w:bookmarkStart w:id="25" w:name="_Toc328050775"/>
      <w:r>
        <w:lastRenderedPageBreak/>
        <w:t>Still Struggling?</w:t>
      </w:r>
      <w:bookmarkEnd w:id="25"/>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26" w:name="_Toc328050776"/>
      <w:r>
        <w:t>Recommended</w:t>
      </w:r>
      <w:bookmarkEnd w:id="26"/>
    </w:p>
    <w:p w:rsidR="000D2757" w:rsidRPr="000D2757" w:rsidRDefault="000D2757" w:rsidP="000D2757">
      <w:r>
        <w:t>Contact the official stockist through the eBay or Amazon messaging system.</w:t>
      </w:r>
    </w:p>
    <w:p w:rsidR="000D2757" w:rsidRDefault="000D2757" w:rsidP="000D2757">
      <w:pPr>
        <w:pStyle w:val="Heading2"/>
      </w:pPr>
      <w:bookmarkStart w:id="27" w:name="_Toc328050777"/>
      <w:r>
        <w:t>Other</w:t>
      </w:r>
      <w:bookmarkEnd w:id="27"/>
    </w:p>
    <w:p w:rsidR="00EE0A52" w:rsidRDefault="00EE0A52" w:rsidP="00EE0A52">
      <w:r>
        <w:t xml:space="preserve">Email: </w:t>
      </w:r>
      <w:r>
        <w:tab/>
      </w:r>
      <w:r>
        <w:tab/>
      </w:r>
      <w:hyperlink r:id="rId30" w:history="1">
        <w:r w:rsidRPr="00A34629">
          <w:rPr>
            <w:rStyle w:val="Hyperlink"/>
          </w:rPr>
          <w:t>support@ixium.co.uk</w:t>
        </w:r>
      </w:hyperlink>
    </w:p>
    <w:p w:rsidR="00EE0A52" w:rsidRDefault="00EE0A52" w:rsidP="00EE0A52">
      <w:r>
        <w:t>Telephone:</w:t>
      </w:r>
      <w:r>
        <w:tab/>
        <w:t>0115 9899516</w:t>
      </w:r>
    </w:p>
    <w:p w:rsidR="000D2757" w:rsidRPr="00EE0A52" w:rsidRDefault="000D2757" w:rsidP="000D2757">
      <w:bookmarkStart w:id="28" w:name="_GoBack"/>
      <w:bookmarkEnd w:id="28"/>
    </w:p>
    <w:sectPr w:rsidR="000D2757" w:rsidRPr="00EE0A52" w:rsidSect="009E1EDC">
      <w:headerReference w:type="default" r:id="rId3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AB" w:rsidRDefault="00FC5EAB" w:rsidP="003A29CD">
      <w:pPr>
        <w:spacing w:after="0" w:line="240" w:lineRule="auto"/>
      </w:pPr>
      <w:r>
        <w:separator/>
      </w:r>
    </w:p>
  </w:endnote>
  <w:endnote w:type="continuationSeparator" w:id="0">
    <w:p w:rsidR="00FC5EAB" w:rsidRDefault="00FC5EAB"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671B47" w:rsidRDefault="00671B47">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B47" w:rsidRDefault="00671B47">
                                <w:pPr>
                                  <w:jc w:val="center"/>
                                  <w:rPr>
                                    <w:szCs w:val="18"/>
                                  </w:rPr>
                                </w:pPr>
                                <w:r>
                                  <w:fldChar w:fldCharType="begin"/>
                                </w:r>
                                <w:r>
                                  <w:instrText xml:space="preserve"> PAGE    \* MERGEFORMAT </w:instrText>
                                </w:r>
                                <w:r>
                                  <w:fldChar w:fldCharType="separate"/>
                                </w:r>
                                <w:r w:rsidR="00D50D84" w:rsidRPr="00D50D84">
                                  <w:rPr>
                                    <w:i/>
                                    <w:iCs/>
                                    <w:noProof/>
                                    <w:sz w:val="18"/>
                                    <w:szCs w:val="18"/>
                                  </w:rPr>
                                  <w:t>3</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71B47" w:rsidRDefault="00671B47">
                          <w:pPr>
                            <w:jc w:val="center"/>
                            <w:rPr>
                              <w:szCs w:val="18"/>
                            </w:rPr>
                          </w:pPr>
                          <w:r>
                            <w:fldChar w:fldCharType="begin"/>
                          </w:r>
                          <w:r>
                            <w:instrText xml:space="preserve"> PAGE    \* MERGEFORMAT </w:instrText>
                          </w:r>
                          <w:r>
                            <w:fldChar w:fldCharType="separate"/>
                          </w:r>
                          <w:r w:rsidR="00D50D84" w:rsidRPr="00D50D84">
                            <w:rPr>
                              <w:i/>
                              <w:iCs/>
                              <w:noProof/>
                              <w:sz w:val="18"/>
                              <w:szCs w:val="18"/>
                            </w:rPr>
                            <w:t>3</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71B47" w:rsidRDefault="00671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AB" w:rsidRDefault="00FC5EAB" w:rsidP="003A29CD">
      <w:pPr>
        <w:spacing w:after="0" w:line="240" w:lineRule="auto"/>
      </w:pPr>
      <w:r>
        <w:separator/>
      </w:r>
    </w:p>
  </w:footnote>
  <w:footnote w:type="continuationSeparator" w:id="0">
    <w:p w:rsidR="00FC5EAB" w:rsidRDefault="00FC5EAB"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47" w:rsidRDefault="00671B47">
    <w:pPr>
      <w:pStyle w:val="Header"/>
    </w:pPr>
    <w:r>
      <w:t xml:space="preserve">Custom Manuals </w:t>
    </w:r>
    <w:r>
      <w:tab/>
    </w:r>
    <w:r>
      <w:tab/>
      <w:t>Provided by www.ixium.co.uk</w:t>
    </w:r>
  </w:p>
  <w:p w:rsidR="00671B47" w:rsidRDefault="00671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3645DF"/>
    <w:multiLevelType w:val="hybridMultilevel"/>
    <w:tmpl w:val="46963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PGuhv15lA+JZpf3ZQQJlXkWhuQ=" w:salt="kxQIPTanoUttkpJNqdN17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0655D"/>
    <w:rsid w:val="0005393D"/>
    <w:rsid w:val="00054188"/>
    <w:rsid w:val="00064319"/>
    <w:rsid w:val="000A2EE4"/>
    <w:rsid w:val="000D2317"/>
    <w:rsid w:val="000D2757"/>
    <w:rsid w:val="000D2B4A"/>
    <w:rsid w:val="00101C1A"/>
    <w:rsid w:val="00164CE9"/>
    <w:rsid w:val="00164E65"/>
    <w:rsid w:val="00173BEF"/>
    <w:rsid w:val="00176A55"/>
    <w:rsid w:val="00182582"/>
    <w:rsid w:val="001908F7"/>
    <w:rsid w:val="001B4767"/>
    <w:rsid w:val="001E713C"/>
    <w:rsid w:val="001E7541"/>
    <w:rsid w:val="00215725"/>
    <w:rsid w:val="002477DC"/>
    <w:rsid w:val="00260D0A"/>
    <w:rsid w:val="00283C1E"/>
    <w:rsid w:val="002A25D1"/>
    <w:rsid w:val="002D76D5"/>
    <w:rsid w:val="002E3BA2"/>
    <w:rsid w:val="002E6AE4"/>
    <w:rsid w:val="002F16CB"/>
    <w:rsid w:val="003026EE"/>
    <w:rsid w:val="003217CD"/>
    <w:rsid w:val="0036769B"/>
    <w:rsid w:val="003711E3"/>
    <w:rsid w:val="003A29CD"/>
    <w:rsid w:val="003A4FA5"/>
    <w:rsid w:val="003B6037"/>
    <w:rsid w:val="003C20FB"/>
    <w:rsid w:val="003D4BB5"/>
    <w:rsid w:val="003E7FA6"/>
    <w:rsid w:val="00411AD7"/>
    <w:rsid w:val="00415521"/>
    <w:rsid w:val="004468C4"/>
    <w:rsid w:val="00473C3D"/>
    <w:rsid w:val="004838B7"/>
    <w:rsid w:val="00484C0D"/>
    <w:rsid w:val="004C5958"/>
    <w:rsid w:val="004F64C9"/>
    <w:rsid w:val="00505282"/>
    <w:rsid w:val="0052532A"/>
    <w:rsid w:val="00531BFD"/>
    <w:rsid w:val="0054014F"/>
    <w:rsid w:val="00545612"/>
    <w:rsid w:val="00547600"/>
    <w:rsid w:val="00567488"/>
    <w:rsid w:val="005719A9"/>
    <w:rsid w:val="005B53A0"/>
    <w:rsid w:val="005D3026"/>
    <w:rsid w:val="005F5012"/>
    <w:rsid w:val="005F6EBD"/>
    <w:rsid w:val="005F7F64"/>
    <w:rsid w:val="00613B1F"/>
    <w:rsid w:val="006214D0"/>
    <w:rsid w:val="006249C8"/>
    <w:rsid w:val="00630A00"/>
    <w:rsid w:val="0065502E"/>
    <w:rsid w:val="00670319"/>
    <w:rsid w:val="00670E5D"/>
    <w:rsid w:val="00671B47"/>
    <w:rsid w:val="006A4142"/>
    <w:rsid w:val="006D0C72"/>
    <w:rsid w:val="006E2006"/>
    <w:rsid w:val="006E2FEF"/>
    <w:rsid w:val="00723932"/>
    <w:rsid w:val="00731FB4"/>
    <w:rsid w:val="00772839"/>
    <w:rsid w:val="007851B9"/>
    <w:rsid w:val="007D7795"/>
    <w:rsid w:val="00804050"/>
    <w:rsid w:val="00810026"/>
    <w:rsid w:val="00820ABD"/>
    <w:rsid w:val="0082706B"/>
    <w:rsid w:val="00845537"/>
    <w:rsid w:val="00850B11"/>
    <w:rsid w:val="00864DDF"/>
    <w:rsid w:val="00896DDA"/>
    <w:rsid w:val="008C6E65"/>
    <w:rsid w:val="008D13A0"/>
    <w:rsid w:val="008D5075"/>
    <w:rsid w:val="008D7604"/>
    <w:rsid w:val="008F04C0"/>
    <w:rsid w:val="008F127D"/>
    <w:rsid w:val="00926A40"/>
    <w:rsid w:val="00952BC2"/>
    <w:rsid w:val="009602B0"/>
    <w:rsid w:val="00962E3A"/>
    <w:rsid w:val="009651AB"/>
    <w:rsid w:val="009708A9"/>
    <w:rsid w:val="0097330C"/>
    <w:rsid w:val="00975947"/>
    <w:rsid w:val="0099344B"/>
    <w:rsid w:val="009B7D63"/>
    <w:rsid w:val="009E1EDC"/>
    <w:rsid w:val="009E5B57"/>
    <w:rsid w:val="00A03F4A"/>
    <w:rsid w:val="00A147F7"/>
    <w:rsid w:val="00A31E4F"/>
    <w:rsid w:val="00A439CE"/>
    <w:rsid w:val="00A52417"/>
    <w:rsid w:val="00A5438A"/>
    <w:rsid w:val="00A72B7B"/>
    <w:rsid w:val="00A91ABE"/>
    <w:rsid w:val="00AC4FE0"/>
    <w:rsid w:val="00AC7962"/>
    <w:rsid w:val="00AD1BA5"/>
    <w:rsid w:val="00AD49E8"/>
    <w:rsid w:val="00AE24BB"/>
    <w:rsid w:val="00AE4245"/>
    <w:rsid w:val="00B10365"/>
    <w:rsid w:val="00B3402C"/>
    <w:rsid w:val="00B44F8F"/>
    <w:rsid w:val="00B61589"/>
    <w:rsid w:val="00B71B44"/>
    <w:rsid w:val="00BB7263"/>
    <w:rsid w:val="00C16367"/>
    <w:rsid w:val="00C55B68"/>
    <w:rsid w:val="00CB4842"/>
    <w:rsid w:val="00CC3F23"/>
    <w:rsid w:val="00CD6518"/>
    <w:rsid w:val="00CD6EA9"/>
    <w:rsid w:val="00D16186"/>
    <w:rsid w:val="00D16635"/>
    <w:rsid w:val="00D43D46"/>
    <w:rsid w:val="00D50D84"/>
    <w:rsid w:val="00D607BD"/>
    <w:rsid w:val="00D964B7"/>
    <w:rsid w:val="00DA6330"/>
    <w:rsid w:val="00DC132E"/>
    <w:rsid w:val="00DE612C"/>
    <w:rsid w:val="00E26968"/>
    <w:rsid w:val="00E448D8"/>
    <w:rsid w:val="00E509ED"/>
    <w:rsid w:val="00E51FFC"/>
    <w:rsid w:val="00E72847"/>
    <w:rsid w:val="00E73A9A"/>
    <w:rsid w:val="00EB182B"/>
    <w:rsid w:val="00EB2901"/>
    <w:rsid w:val="00ED2947"/>
    <w:rsid w:val="00EE0A52"/>
    <w:rsid w:val="00EE6E45"/>
    <w:rsid w:val="00F00F6D"/>
    <w:rsid w:val="00F53D19"/>
    <w:rsid w:val="00F82437"/>
    <w:rsid w:val="00F84CC7"/>
    <w:rsid w:val="00F9190E"/>
    <w:rsid w:val="00FB0751"/>
    <w:rsid w:val="00FB2E7F"/>
    <w:rsid w:val="00FC5EAB"/>
    <w:rsid w:val="00FD0B2C"/>
    <w:rsid w:val="00FD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2B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customStyle="1" w:styleId="Heading4Char">
    <w:name w:val="Heading 4 Char"/>
    <w:basedOn w:val="DefaultParagraphFont"/>
    <w:link w:val="Heading4"/>
    <w:uiPriority w:val="9"/>
    <w:rsid w:val="00A72B7B"/>
    <w:rPr>
      <w:rFonts w:asciiTheme="majorHAnsi" w:eastAsiaTheme="majorEastAsia" w:hAnsiTheme="majorHAnsi" w:cstheme="majorBidi"/>
      <w:b/>
      <w:bCs/>
      <w:i/>
      <w:iCs/>
      <w:color w:val="4F81BD" w:themeColor="accent1"/>
    </w:rPr>
  </w:style>
  <w:style w:type="character" w:styleId="IntenseReference">
    <w:name w:val="Intense Reference"/>
    <w:basedOn w:val="DefaultParagraphFont"/>
    <w:uiPriority w:val="32"/>
    <w:qFormat/>
    <w:rsid w:val="00D964B7"/>
    <w:rPr>
      <w:b/>
      <w:bCs/>
      <w:smallCaps/>
      <w:color w:val="C0504D" w:themeColor="accent2"/>
      <w:spacing w:val="5"/>
      <w:u w:val="single"/>
    </w:rPr>
  </w:style>
  <w:style w:type="character" w:styleId="FollowedHyperlink">
    <w:name w:val="FollowedHyperlink"/>
    <w:basedOn w:val="DefaultParagraphFont"/>
    <w:uiPriority w:val="99"/>
    <w:semiHidden/>
    <w:unhideWhenUsed/>
    <w:rsid w:val="005F6E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2B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 w:type="character" w:customStyle="1" w:styleId="Heading4Char">
    <w:name w:val="Heading 4 Char"/>
    <w:basedOn w:val="DefaultParagraphFont"/>
    <w:link w:val="Heading4"/>
    <w:uiPriority w:val="9"/>
    <w:rsid w:val="00A72B7B"/>
    <w:rPr>
      <w:rFonts w:asciiTheme="majorHAnsi" w:eastAsiaTheme="majorEastAsia" w:hAnsiTheme="majorHAnsi" w:cstheme="majorBidi"/>
      <w:b/>
      <w:bCs/>
      <w:i/>
      <w:iCs/>
      <w:color w:val="4F81BD" w:themeColor="accent1"/>
    </w:rPr>
  </w:style>
  <w:style w:type="character" w:styleId="IntenseReference">
    <w:name w:val="Intense Reference"/>
    <w:basedOn w:val="DefaultParagraphFont"/>
    <w:uiPriority w:val="32"/>
    <w:qFormat/>
    <w:rsid w:val="00D964B7"/>
    <w:rPr>
      <w:b/>
      <w:bCs/>
      <w:smallCaps/>
      <w:color w:val="C0504D" w:themeColor="accent2"/>
      <w:spacing w:val="5"/>
      <w:u w:val="single"/>
    </w:rPr>
  </w:style>
  <w:style w:type="character" w:styleId="FollowedHyperlink">
    <w:name w:val="FollowedHyperlink"/>
    <w:basedOn w:val="DefaultParagraphFont"/>
    <w:uiPriority w:val="99"/>
    <w:semiHidden/>
    <w:unhideWhenUsed/>
    <w:rsid w:val="005F6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ixium.co.uk/downloads.php"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ixium.co.uk/downloads.php" TargetMode="External"/><Relationship Id="rId30" Type="http://schemas.openxmlformats.org/officeDocument/2006/relationships/hyperlink" Target="mailto:support@ixium.co.uk"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C831-9E4E-4F8E-A9F9-460D11C1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13</Pages>
  <Words>2121</Words>
  <Characters>12096</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iXium M8 DVR Alarm Clock</vt:lpstr>
    </vt:vector>
  </TitlesOfParts>
  <Company>ixium</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iXium M8 DVR Alarm Clock</dc:title>
  <dc:subject>User Manual</dc:subject>
  <dc:creator>Lee Burnell</dc:creator>
  <cp:lastModifiedBy>Lee Burnell</cp:lastModifiedBy>
  <cp:revision>126</cp:revision>
  <cp:lastPrinted>2012-08-17T08:28:00Z</cp:lastPrinted>
  <dcterms:created xsi:type="dcterms:W3CDTF">2012-05-09T08:10:00Z</dcterms:created>
  <dcterms:modified xsi:type="dcterms:W3CDTF">2012-08-17T08:29:00Z</dcterms:modified>
</cp:coreProperties>
</file>